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45E39" w14:textId="77777777" w:rsidR="005A5824" w:rsidRDefault="005A5824" w:rsidP="005A5824">
      <w:r>
        <w:rPr>
          <w:noProof/>
          <w:lang w:val="en-GB" w:eastAsia="en-GB"/>
        </w:rPr>
        <mc:AlternateContent>
          <mc:Choice Requires="wps">
            <w:drawing>
              <wp:anchor distT="0" distB="0" distL="114300" distR="114300" simplePos="0" relativeHeight="251660288" behindDoc="0" locked="0" layoutInCell="1" allowOverlap="1" wp14:anchorId="5AF45F0D" wp14:editId="5AF45F0E">
                <wp:simplePos x="0" y="0"/>
                <wp:positionH relativeFrom="column">
                  <wp:posOffset>6979920</wp:posOffset>
                </wp:positionH>
                <wp:positionV relativeFrom="paragraph">
                  <wp:posOffset>-464820</wp:posOffset>
                </wp:positionV>
                <wp:extent cx="2019300" cy="10972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7280"/>
                        </a:xfrm>
                        <a:prstGeom prst="rect">
                          <a:avLst/>
                        </a:prstGeom>
                        <a:solidFill>
                          <a:srgbClr val="FFFFFF"/>
                        </a:solidFill>
                        <a:ln w="9525">
                          <a:solidFill>
                            <a:srgbClr val="C00000"/>
                          </a:solidFill>
                          <a:miter lim="800000"/>
                          <a:headEnd/>
                          <a:tailEnd/>
                        </a:ln>
                      </wps:spPr>
                      <wps:txbx>
                        <w:txbxContent>
                          <w:p w14:paraId="5AF45F17" w14:textId="77777777" w:rsidR="005A5824" w:rsidRPr="005A5824" w:rsidRDefault="005A5824" w:rsidP="005A5824">
                            <w:pPr>
                              <w:rPr>
                                <w:rFonts w:asciiTheme="minorHAnsi" w:hAnsiTheme="minorHAnsi" w:cstheme="minorHAnsi"/>
                                <w:b/>
                                <w:sz w:val="4"/>
                              </w:rPr>
                            </w:pPr>
                          </w:p>
                          <w:p w14:paraId="5AF45F18" w14:textId="77777777" w:rsidR="005A5824" w:rsidRPr="005A5824" w:rsidRDefault="005A5824" w:rsidP="005A5824">
                            <w:pPr>
                              <w:jc w:val="center"/>
                              <w:rPr>
                                <w:rFonts w:asciiTheme="minorHAnsi" w:hAnsiTheme="minorHAnsi" w:cstheme="minorHAnsi"/>
                                <w:b/>
                                <w:color w:val="C00000"/>
                                <w:sz w:val="28"/>
                              </w:rPr>
                            </w:pPr>
                            <w:r w:rsidRPr="005A5824">
                              <w:rPr>
                                <w:rFonts w:asciiTheme="minorHAnsi" w:hAnsiTheme="minorHAnsi" w:cstheme="minorHAnsi"/>
                                <w:b/>
                                <w:color w:val="C00000"/>
                                <w:sz w:val="28"/>
                              </w:rPr>
                              <w:t>You can replace this box with your own logo, or delete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F45F0D" id="_x0000_t202" coordsize="21600,21600" o:spt="202" path="m,l,21600r21600,l21600,xe">
                <v:stroke joinstyle="miter"/>
                <v:path gradientshapeok="t" o:connecttype="rect"/>
              </v:shapetype>
              <v:shape id="Text Box 2" o:spid="_x0000_s1026" type="#_x0000_t202" style="position:absolute;margin-left:549.6pt;margin-top:-36.6pt;width:159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CX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" strokecolor="#c00000">
                <v:textbox>
                  <w:txbxContent>
                    <w:p w14:paraId="5AF45F17" w14:textId="77777777" w:rsidR="005A5824" w:rsidRPr="005A5824" w:rsidRDefault="005A5824" w:rsidP="005A5824">
                      <w:pPr>
                        <w:rPr>
                          <w:rFonts w:asciiTheme="minorHAnsi" w:hAnsiTheme="minorHAnsi" w:cstheme="minorHAnsi"/>
                          <w:b/>
                          <w:sz w:val="4"/>
                        </w:rPr>
                      </w:pPr>
                    </w:p>
                    <w:p w14:paraId="5AF45F18" w14:textId="77777777" w:rsidR="005A5824" w:rsidRPr="005A5824" w:rsidRDefault="005A5824" w:rsidP="005A5824">
                      <w:pPr>
                        <w:jc w:val="center"/>
                        <w:rPr>
                          <w:rFonts w:asciiTheme="minorHAnsi" w:hAnsiTheme="minorHAnsi" w:cstheme="minorHAnsi"/>
                          <w:b/>
                          <w:color w:val="C00000"/>
                          <w:sz w:val="28"/>
                        </w:rPr>
                      </w:pPr>
                      <w:r w:rsidRPr="005A5824">
                        <w:rPr>
                          <w:rFonts w:asciiTheme="minorHAnsi" w:hAnsiTheme="minorHAnsi" w:cstheme="minorHAnsi"/>
                          <w:b/>
                          <w:color w:val="C00000"/>
                          <w:sz w:val="28"/>
                        </w:rPr>
                        <w:t>You can replace this box with your own logo, or delete it.</w:t>
                      </w:r>
                    </w:p>
                  </w:txbxContent>
                </v:textbox>
              </v:shape>
            </w:pict>
          </mc:Fallback>
        </mc:AlternateContent>
      </w:r>
      <w:r>
        <w:rPr>
          <w:i/>
          <w:noProof/>
          <w:szCs w:val="24"/>
          <w:lang w:val="en-GB" w:eastAsia="en-GB"/>
        </w:rPr>
        <w:drawing>
          <wp:anchor distT="0" distB="0" distL="114300" distR="114300" simplePos="0" relativeHeight="251659264" behindDoc="0" locked="0" layoutInCell="1" allowOverlap="1" wp14:anchorId="5AF45F0F" wp14:editId="5AF45F10">
            <wp:simplePos x="0" y="0"/>
            <wp:positionH relativeFrom="column">
              <wp:posOffset>-198120</wp:posOffset>
            </wp:positionH>
            <wp:positionV relativeFrom="paragraph">
              <wp:posOffset>-624840</wp:posOffset>
            </wp:positionV>
            <wp:extent cx="1760220" cy="1383795"/>
            <wp:effectExtent l="0" t="0" r="0" b="0"/>
            <wp:wrapNone/>
            <wp:docPr id="2" name="Picture 2" descr="C:\Users\tom_j\Creative Cloud Files\Desktop\Work Documents\6) Branding and Resources\1) Internal Brand Resources\1) CTA logo files\1) Primary Logo\CTA Logo\C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_j\Creative Cloud Files\Desktop\Work Documents\6) Branding and Resources\1) Internal Brand Resources\1) CTA logo files\1) Primary Logo\CTA Logo\CTA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38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45E3A" w14:textId="77777777" w:rsidR="005A5824" w:rsidRDefault="005A5824" w:rsidP="005A5824"/>
    <w:p w14:paraId="5AF45E3B" w14:textId="77777777" w:rsidR="005A5824" w:rsidRDefault="005A5824" w:rsidP="005A5824"/>
    <w:p w14:paraId="5AF45E3C" w14:textId="77777777" w:rsidR="005A5824" w:rsidRPr="005A5824" w:rsidRDefault="005A5824" w:rsidP="005A5824">
      <w:pPr>
        <w:pStyle w:val="Heading1"/>
        <w:rPr>
          <w:sz w:val="26"/>
        </w:rPr>
      </w:pPr>
    </w:p>
    <w:p w14:paraId="5AF45E3D" w14:textId="77777777" w:rsidR="005A5824" w:rsidRDefault="005A5824" w:rsidP="005A5824">
      <w:pPr>
        <w:pStyle w:val="Heading1"/>
        <w:ind w:left="-142"/>
        <w:rPr>
          <w:sz w:val="34"/>
          <w:szCs w:val="24"/>
        </w:rPr>
      </w:pPr>
      <w:r w:rsidRPr="00AF2544">
        <w:rPr>
          <w:sz w:val="34"/>
          <w:szCs w:val="24"/>
        </w:rPr>
        <w:t>COV</w:t>
      </w:r>
      <w:r>
        <w:rPr>
          <w:sz w:val="34"/>
          <w:szCs w:val="24"/>
        </w:rPr>
        <w:t>ID-</w:t>
      </w:r>
      <w:r w:rsidRPr="00AF2544">
        <w:rPr>
          <w:sz w:val="34"/>
          <w:szCs w:val="24"/>
        </w:rPr>
        <w:t xml:space="preserve">19 Risk Assessment </w:t>
      </w:r>
      <w:r>
        <w:rPr>
          <w:sz w:val="34"/>
          <w:szCs w:val="24"/>
        </w:rPr>
        <w:t>[Your</w:t>
      </w:r>
      <w:r w:rsidRPr="005A5824">
        <w:rPr>
          <w:sz w:val="34"/>
          <w:szCs w:val="24"/>
          <w:lang w:val="en-GB"/>
        </w:rPr>
        <w:t xml:space="preserve"> Organisation’s</w:t>
      </w:r>
      <w:r>
        <w:rPr>
          <w:sz w:val="34"/>
          <w:szCs w:val="24"/>
        </w:rPr>
        <w:t xml:space="preserve"> Name Here] </w:t>
      </w:r>
    </w:p>
    <w:p w14:paraId="5AF45E3E" w14:textId="77777777" w:rsidR="005A5824" w:rsidRPr="00AF2544" w:rsidRDefault="005A5824" w:rsidP="005A5824">
      <w:pPr>
        <w:pStyle w:val="Heading1"/>
        <w:ind w:left="-142"/>
        <w:rPr>
          <w:sz w:val="34"/>
          <w:szCs w:val="24"/>
        </w:rPr>
      </w:pPr>
      <w:r>
        <w:rPr>
          <w:sz w:val="34"/>
          <w:szCs w:val="24"/>
        </w:rPr>
        <w:t>Template from the Community Transport Association</w:t>
      </w:r>
    </w:p>
    <w:p w14:paraId="5AF45E3F" w14:textId="77777777" w:rsidR="005A5824" w:rsidRPr="00AF2544" w:rsidRDefault="005A5824" w:rsidP="005A5824">
      <w:pPr>
        <w:rPr>
          <w:sz w:val="12"/>
        </w:rPr>
      </w:pPr>
    </w:p>
    <w:p w14:paraId="7B85CB27" w14:textId="1F735536" w:rsidR="2E89FC3C" w:rsidRDefault="2E89FC3C" w:rsidP="0462EB21">
      <w:pPr>
        <w:spacing w:line="276" w:lineRule="auto"/>
        <w:ind w:left="-142"/>
        <w:rPr>
          <w:rFonts w:ascii="Calibri Light" w:eastAsia="Calibri Light" w:hAnsi="Calibri Light" w:cs="Calibri Light"/>
          <w:color w:val="C00000"/>
          <w:szCs w:val="24"/>
        </w:rPr>
      </w:pPr>
      <w:r w:rsidRPr="0462EB21">
        <w:rPr>
          <w:rFonts w:ascii="Calibri Light" w:eastAsia="Calibri Light" w:hAnsi="Calibri Light" w:cs="Calibri Light"/>
          <w:color w:val="C00000"/>
          <w:szCs w:val="24"/>
        </w:rPr>
        <w:t>To do a risk assessment, you need to understand what, in your business, might cause harm to people and decide whether you are doing enough to prevent that harm. You can find more information on the risk assessment p</w:t>
      </w:r>
      <w:r w:rsidR="0068657A">
        <w:rPr>
          <w:rFonts w:ascii="Calibri Light" w:eastAsia="Calibri Light" w:hAnsi="Calibri Light" w:cs="Calibri Light"/>
          <w:color w:val="C00000"/>
          <w:szCs w:val="24"/>
        </w:rPr>
        <w:t xml:space="preserve">rocess in our ‘how to’ guide at </w:t>
      </w:r>
      <w:hyperlink r:id="rId13" w:history="1">
        <w:r w:rsidR="0068657A">
          <w:rPr>
            <w:rStyle w:val="Hyperlink"/>
          </w:rPr>
          <w:t>ctauk.org/advice-resources/risk-assessment-and-management</w:t>
        </w:r>
      </w:hyperlink>
      <w:r w:rsidR="0068657A">
        <w:rPr>
          <w:color w:val="C00000"/>
        </w:rPr>
        <w:t xml:space="preserve">. </w:t>
      </w:r>
      <w:r w:rsidRPr="0462EB21">
        <w:rPr>
          <w:rFonts w:ascii="Calibri Light" w:eastAsia="Calibri Light" w:hAnsi="Calibri Light" w:cs="Calibri Light"/>
          <w:color w:val="C00000"/>
          <w:szCs w:val="24"/>
        </w:rPr>
        <w:t>Once you have identified those hazards, you need to identify appropriate and sensible control measures and put them in place.</w:t>
      </w:r>
    </w:p>
    <w:p w14:paraId="3EEA4560" w14:textId="04DFF7C2" w:rsidR="0462EB21" w:rsidRDefault="0462EB21" w:rsidP="0462EB21">
      <w:pPr>
        <w:spacing w:line="276" w:lineRule="auto"/>
        <w:ind w:left="-142"/>
        <w:rPr>
          <w:rFonts w:ascii="Calibri Light" w:eastAsia="Calibri Light" w:hAnsi="Calibri Light" w:cs="Calibri Light"/>
          <w:color w:val="C00000"/>
          <w:szCs w:val="24"/>
        </w:rPr>
      </w:pPr>
    </w:p>
    <w:p w14:paraId="4DFA41E2" w14:textId="0EF21445" w:rsidR="2E89FC3C" w:rsidRDefault="2E89FC3C" w:rsidP="0462EB21">
      <w:pPr>
        <w:spacing w:line="276" w:lineRule="auto"/>
        <w:ind w:left="-142"/>
        <w:rPr>
          <w:rFonts w:ascii="Calibri Light" w:eastAsia="Calibri Light" w:hAnsi="Calibri Light" w:cs="Calibri Light"/>
          <w:color w:val="C00000"/>
          <w:szCs w:val="24"/>
        </w:rPr>
      </w:pPr>
      <w:r w:rsidRPr="0462EB21">
        <w:rPr>
          <w:rFonts w:ascii="Calibri Light" w:eastAsia="Calibri Light" w:hAnsi="Calibri Light" w:cs="Calibri Light"/>
          <w:color w:val="C00000"/>
          <w:szCs w:val="24"/>
        </w:rPr>
        <w:t>Start by:</w:t>
      </w:r>
    </w:p>
    <w:p w14:paraId="47D3FECF" w14:textId="6A5720E8" w:rsidR="2E89FC3C" w:rsidRDefault="2E89FC3C" w:rsidP="0462EB21">
      <w:pPr>
        <w:pStyle w:val="ListParagraph"/>
        <w:numPr>
          <w:ilvl w:val="0"/>
          <w:numId w:val="1"/>
        </w:numPr>
        <w:spacing w:line="276" w:lineRule="auto"/>
        <w:rPr>
          <w:rFonts w:eastAsiaTheme="majorEastAsia" w:cstheme="majorBidi"/>
          <w:color w:val="C00000"/>
          <w:szCs w:val="24"/>
        </w:rPr>
      </w:pPr>
      <w:r w:rsidRPr="0462EB21">
        <w:rPr>
          <w:rFonts w:ascii="Calibri Light" w:eastAsia="Calibri Light" w:hAnsi="Calibri Light" w:cs="Calibri Light"/>
          <w:color w:val="C00000"/>
          <w:szCs w:val="24"/>
        </w:rPr>
        <w:t xml:space="preserve">Identifying what can harm people in your workplace. </w:t>
      </w:r>
    </w:p>
    <w:p w14:paraId="6FC73E1C" w14:textId="542FB289" w:rsidR="2E89FC3C" w:rsidRDefault="2E89FC3C" w:rsidP="0462EB21">
      <w:pPr>
        <w:pStyle w:val="ListParagraph"/>
        <w:numPr>
          <w:ilvl w:val="0"/>
          <w:numId w:val="1"/>
        </w:numPr>
        <w:spacing w:line="276" w:lineRule="auto"/>
        <w:rPr>
          <w:rFonts w:eastAsiaTheme="majorEastAsia" w:cstheme="majorBidi"/>
          <w:color w:val="C00000"/>
          <w:szCs w:val="24"/>
        </w:rPr>
      </w:pPr>
      <w:r w:rsidRPr="0462EB21">
        <w:rPr>
          <w:rFonts w:ascii="Calibri Light" w:eastAsia="Calibri Light" w:hAnsi="Calibri Light" w:cs="Calibri Light"/>
          <w:color w:val="C00000"/>
          <w:szCs w:val="24"/>
        </w:rPr>
        <w:t xml:space="preserve">Identifying who might be harmed and how. </w:t>
      </w:r>
    </w:p>
    <w:p w14:paraId="075ECC65" w14:textId="6A2E3AAE" w:rsidR="2E89FC3C" w:rsidRDefault="2E89FC3C" w:rsidP="0462EB21">
      <w:pPr>
        <w:pStyle w:val="ListParagraph"/>
        <w:numPr>
          <w:ilvl w:val="0"/>
          <w:numId w:val="1"/>
        </w:numPr>
        <w:spacing w:line="276" w:lineRule="auto"/>
        <w:rPr>
          <w:rFonts w:eastAsiaTheme="majorEastAsia" w:cstheme="majorBidi"/>
          <w:color w:val="C00000"/>
          <w:szCs w:val="24"/>
        </w:rPr>
      </w:pPr>
      <w:r w:rsidRPr="0462EB21">
        <w:rPr>
          <w:rFonts w:ascii="Calibri Light" w:eastAsia="Calibri Light" w:hAnsi="Calibri Light" w:cs="Calibri Light"/>
          <w:color w:val="C00000"/>
          <w:szCs w:val="24"/>
        </w:rPr>
        <w:t xml:space="preserve">Evaluating the risks and deciding on the appropriate controls, taking into account the controls you already have in place. </w:t>
      </w:r>
    </w:p>
    <w:p w14:paraId="587EC29A" w14:textId="2392859D" w:rsidR="2E89FC3C" w:rsidRDefault="2E89FC3C" w:rsidP="0462EB21">
      <w:pPr>
        <w:pStyle w:val="ListParagraph"/>
        <w:numPr>
          <w:ilvl w:val="0"/>
          <w:numId w:val="1"/>
        </w:numPr>
        <w:spacing w:line="276" w:lineRule="auto"/>
        <w:rPr>
          <w:rFonts w:eastAsiaTheme="majorEastAsia" w:cstheme="majorBidi"/>
          <w:color w:val="C00000"/>
          <w:szCs w:val="24"/>
        </w:rPr>
      </w:pPr>
      <w:r w:rsidRPr="0462EB21">
        <w:rPr>
          <w:rFonts w:ascii="Calibri Light" w:eastAsia="Calibri Light" w:hAnsi="Calibri Light" w:cs="Calibri Light"/>
          <w:color w:val="C00000"/>
          <w:szCs w:val="24"/>
        </w:rPr>
        <w:t xml:space="preserve">Recording your risk assessment. </w:t>
      </w:r>
    </w:p>
    <w:p w14:paraId="76F200C9" w14:textId="204128E1" w:rsidR="2E89FC3C" w:rsidRDefault="2E89FC3C" w:rsidP="0462EB21">
      <w:pPr>
        <w:pStyle w:val="ListParagraph"/>
        <w:numPr>
          <w:ilvl w:val="0"/>
          <w:numId w:val="1"/>
        </w:numPr>
        <w:spacing w:line="276" w:lineRule="auto"/>
        <w:rPr>
          <w:rFonts w:eastAsiaTheme="majorEastAsia" w:cstheme="majorBidi"/>
          <w:color w:val="C00000"/>
          <w:szCs w:val="24"/>
        </w:rPr>
      </w:pPr>
      <w:r w:rsidRPr="0462EB21">
        <w:rPr>
          <w:rFonts w:ascii="Calibri Light" w:eastAsia="Calibri Light" w:hAnsi="Calibri Light" w:cs="Calibri Light"/>
          <w:color w:val="C00000"/>
          <w:szCs w:val="24"/>
        </w:rPr>
        <w:t>Reviewing and updating your assessment</w:t>
      </w:r>
    </w:p>
    <w:p w14:paraId="4E220320" w14:textId="21A2926A" w:rsidR="0462EB21" w:rsidRDefault="0462EB21" w:rsidP="0462EB21">
      <w:pPr>
        <w:spacing w:line="276" w:lineRule="auto"/>
        <w:rPr>
          <w:rFonts w:ascii="Calibri Light" w:eastAsia="Calibri Light" w:hAnsi="Calibri Light" w:cs="Calibri Light"/>
          <w:color w:val="C00000"/>
          <w:szCs w:val="24"/>
        </w:rPr>
      </w:pPr>
    </w:p>
    <w:p w14:paraId="624CA6E2" w14:textId="538D1805" w:rsidR="2E89FC3C" w:rsidRDefault="2E89FC3C" w:rsidP="0462EB21">
      <w:pPr>
        <w:spacing w:line="276" w:lineRule="auto"/>
        <w:ind w:left="-142"/>
        <w:rPr>
          <w:rFonts w:ascii="Calibri Light" w:eastAsia="Calibri Light" w:hAnsi="Calibri Light" w:cs="Calibri Light"/>
          <w:color w:val="C00000"/>
          <w:szCs w:val="24"/>
        </w:rPr>
      </w:pPr>
      <w:r w:rsidRPr="0462EB21">
        <w:rPr>
          <w:rFonts w:ascii="Calibri Light" w:eastAsia="Calibri Light" w:hAnsi="Calibri Light" w:cs="Calibri Light"/>
          <w:color w:val="C00000"/>
          <w:szCs w:val="24"/>
        </w:rPr>
        <w:t xml:space="preserve">A risk assessment is not about creating huge amounts of paperwork, but rather about identifying sensible measures to control the risks in your workplace. You are probably already taking steps to protect your employees, and your risk assessment will help you decide whether you have </w:t>
      </w:r>
      <w:proofErr w:type="gramStart"/>
      <w:r w:rsidRPr="0462EB21">
        <w:rPr>
          <w:rFonts w:ascii="Calibri Light" w:eastAsia="Calibri Light" w:hAnsi="Calibri Light" w:cs="Calibri Light"/>
          <w:color w:val="C00000"/>
          <w:szCs w:val="24"/>
        </w:rPr>
        <w:t>covered</w:t>
      </w:r>
      <w:proofErr w:type="gramEnd"/>
      <w:r w:rsidRPr="0462EB21">
        <w:rPr>
          <w:rFonts w:ascii="Calibri Light" w:eastAsia="Calibri Light" w:hAnsi="Calibri Light" w:cs="Calibri Light"/>
          <w:color w:val="C00000"/>
          <w:szCs w:val="24"/>
        </w:rPr>
        <w:t xml:space="preserve"> all you need to. Think about how accidents and ill health could happen and concentrate on real risks – those that are most likely and which will cause the most harm.</w:t>
      </w:r>
    </w:p>
    <w:p w14:paraId="29081DE3" w14:textId="41330857" w:rsidR="0462EB21" w:rsidRDefault="0462EB21" w:rsidP="0462EB21">
      <w:pPr>
        <w:spacing w:line="276" w:lineRule="auto"/>
        <w:ind w:left="-142"/>
        <w:rPr>
          <w:i/>
          <w:iCs/>
          <w:color w:val="C00000"/>
        </w:rPr>
      </w:pPr>
    </w:p>
    <w:p w14:paraId="5AF45E40" w14:textId="0A60A450" w:rsidR="005A5824" w:rsidRDefault="005A5824" w:rsidP="0462EB21">
      <w:pPr>
        <w:spacing w:line="276" w:lineRule="auto"/>
        <w:ind w:left="-142"/>
        <w:rPr>
          <w:color w:val="C00000"/>
        </w:rPr>
      </w:pPr>
      <w:r w:rsidRPr="0462EB21">
        <w:rPr>
          <w:color w:val="C00000"/>
        </w:rPr>
        <w:lastRenderedPageBreak/>
        <w:t>This template gives some suggestions for areas you may need to think about when assessing risk related to COVID-19 and your operations. It is not exhaustive</w:t>
      </w:r>
      <w:r w:rsidR="005939E5" w:rsidRPr="0462EB21">
        <w:rPr>
          <w:color w:val="C00000"/>
        </w:rPr>
        <w:t xml:space="preserve"> or prescriptive</w:t>
      </w:r>
      <w:r w:rsidRPr="0462EB21">
        <w:rPr>
          <w:color w:val="C00000"/>
        </w:rPr>
        <w:t xml:space="preserve"> – you </w:t>
      </w:r>
      <w:r w:rsidRPr="0462EB21">
        <w:rPr>
          <w:rFonts w:cstheme="minorBidi"/>
          <w:b/>
          <w:bCs/>
          <w:color w:val="C00000"/>
        </w:rPr>
        <w:t>will</w:t>
      </w:r>
      <w:r w:rsidRPr="0462EB21">
        <w:rPr>
          <w:b/>
          <w:bCs/>
          <w:color w:val="C00000"/>
        </w:rPr>
        <w:t xml:space="preserve"> </w:t>
      </w:r>
      <w:r w:rsidRPr="0462EB21">
        <w:rPr>
          <w:color w:val="C00000"/>
        </w:rPr>
        <w:t xml:space="preserve">need to think about your own organisation and what will need to be changed/added/removed or it will not be an effective tool to manage the risks caused by the virus in your organisation.  </w:t>
      </w:r>
    </w:p>
    <w:p w14:paraId="5AF45E41" w14:textId="77777777" w:rsidR="005A5824" w:rsidRPr="00C81BA3" w:rsidRDefault="005A5824" w:rsidP="0462EB21">
      <w:pPr>
        <w:spacing w:line="276" w:lineRule="auto"/>
        <w:ind w:left="-142"/>
        <w:rPr>
          <w:color w:val="C00000"/>
        </w:rPr>
      </w:pPr>
    </w:p>
    <w:p w14:paraId="40BBA8B7" w14:textId="66905463" w:rsidR="007746CB" w:rsidRDefault="005A5824" w:rsidP="007746CB">
      <w:pPr>
        <w:spacing w:line="276" w:lineRule="auto"/>
        <w:ind w:left="-142"/>
        <w:rPr>
          <w:color w:val="C00000"/>
        </w:rPr>
      </w:pPr>
      <w:r w:rsidRPr="0462EB21">
        <w:rPr>
          <w:color w:val="C00000"/>
        </w:rPr>
        <w:t xml:space="preserve">For more guidance on completing risk assessments, </w:t>
      </w:r>
      <w:r w:rsidR="00C81BA3" w:rsidRPr="0462EB21">
        <w:rPr>
          <w:color w:val="C00000"/>
        </w:rPr>
        <w:t xml:space="preserve">you can take a look at </w:t>
      </w:r>
      <w:r w:rsidR="00E862EE">
        <w:rPr>
          <w:color w:val="C00000"/>
        </w:rPr>
        <w:t xml:space="preserve">our risk assessment resources at </w:t>
      </w:r>
      <w:hyperlink r:id="rId14" w:history="1">
        <w:r w:rsidR="00E862EE">
          <w:rPr>
            <w:rStyle w:val="Hyperlink"/>
          </w:rPr>
          <w:t>ctauk.org/advice-resources/risk-assessment-and-management</w:t>
        </w:r>
      </w:hyperlink>
      <w:r w:rsidR="00E862EE">
        <w:rPr>
          <w:color w:val="C00000"/>
        </w:rPr>
        <w:t xml:space="preserve"> </w:t>
      </w:r>
      <w:r w:rsidR="00C81BA3" w:rsidRPr="0462EB21">
        <w:rPr>
          <w:color w:val="C00000"/>
        </w:rPr>
        <w:t>and the HSE guidance at</w:t>
      </w:r>
      <w:r w:rsidRPr="0462EB21">
        <w:rPr>
          <w:color w:val="C00000"/>
        </w:rPr>
        <w:t xml:space="preserve"> </w:t>
      </w:r>
      <w:hyperlink r:id="rId15" w:history="1">
        <w:r w:rsidR="007746CB" w:rsidRPr="007746CB">
          <w:rPr>
            <w:rStyle w:val="Hyperlink"/>
          </w:rPr>
          <w:t>https://www.hse.gov.uk/risk/</w:t>
        </w:r>
      </w:hyperlink>
      <w:r w:rsidR="007746CB" w:rsidRPr="007746CB">
        <w:rPr>
          <w:color w:val="C00000"/>
        </w:rPr>
        <w:t xml:space="preserve">. </w:t>
      </w:r>
    </w:p>
    <w:p w14:paraId="4A0252E6" w14:textId="77777777" w:rsidR="00E862EE" w:rsidRPr="007746CB" w:rsidRDefault="00E862EE" w:rsidP="007746CB">
      <w:pPr>
        <w:spacing w:line="276" w:lineRule="auto"/>
        <w:ind w:left="-142"/>
        <w:rPr>
          <w:color w:val="C00000"/>
        </w:rPr>
      </w:pPr>
    </w:p>
    <w:p w14:paraId="5AF45E42" w14:textId="48D7C73C" w:rsidR="005A5824" w:rsidRPr="005939E5" w:rsidRDefault="005939E5" w:rsidP="0462EB21">
      <w:pPr>
        <w:spacing w:line="276" w:lineRule="auto"/>
        <w:ind w:left="-142"/>
        <w:rPr>
          <w:color w:val="FF0000"/>
        </w:rPr>
      </w:pPr>
      <w:r w:rsidRPr="0462EB21">
        <w:rPr>
          <w:color w:val="C00000"/>
        </w:rPr>
        <w:t>The most recent CTA</w:t>
      </w:r>
      <w:r w:rsidR="00C81BA3" w:rsidRPr="0462EB21">
        <w:rPr>
          <w:color w:val="C00000"/>
        </w:rPr>
        <w:t xml:space="preserve"> guidance relating to community transport </w:t>
      </w:r>
      <w:r w:rsidR="00E862EE">
        <w:rPr>
          <w:color w:val="C00000"/>
        </w:rPr>
        <w:t xml:space="preserve">and coronavirus can be found at </w:t>
      </w:r>
      <w:hyperlink r:id="rId16" w:history="1">
        <w:r w:rsidR="00E862EE" w:rsidRPr="00506F46">
          <w:rPr>
            <w:rStyle w:val="Hyperlink"/>
          </w:rPr>
          <w:t>ctauk.org/covid19-guidance/</w:t>
        </w:r>
      </w:hyperlink>
      <w:r w:rsidRPr="0462EB21">
        <w:rPr>
          <w:color w:val="FF0000"/>
        </w:rPr>
        <w:t>.</w:t>
      </w:r>
    </w:p>
    <w:p w14:paraId="5AF45E43" w14:textId="77777777" w:rsidR="00C81BA3" w:rsidRDefault="00C81BA3" w:rsidP="0462EB21">
      <w:pPr>
        <w:spacing w:line="276" w:lineRule="auto"/>
        <w:ind w:left="-142"/>
        <w:rPr>
          <w:color w:val="C00000"/>
        </w:rPr>
      </w:pPr>
    </w:p>
    <w:p w14:paraId="5AF45E44" w14:textId="5494A9F5" w:rsidR="005A5824" w:rsidRDefault="005A5824" w:rsidP="0462EB21">
      <w:pPr>
        <w:spacing w:line="276" w:lineRule="auto"/>
        <w:ind w:left="-142"/>
        <w:rPr>
          <w:color w:val="C00000"/>
        </w:rPr>
      </w:pPr>
      <w:r w:rsidRPr="0462EB21">
        <w:rPr>
          <w:color w:val="C00000"/>
        </w:rPr>
        <w:t xml:space="preserve">To fill in this template, you will need to remove all text in red, and replace any text in square brackets []. </w:t>
      </w:r>
      <w:bookmarkStart w:id="0" w:name="_GoBack"/>
      <w:bookmarkEnd w:id="0"/>
    </w:p>
    <w:p w14:paraId="6648F65E" w14:textId="2DC8FA3D" w:rsidR="005939E5" w:rsidRDefault="005939E5" w:rsidP="0462EB21">
      <w:pPr>
        <w:spacing w:line="276" w:lineRule="auto"/>
        <w:ind w:left="-142"/>
        <w:rPr>
          <w:color w:val="C00000"/>
        </w:rPr>
      </w:pPr>
    </w:p>
    <w:p w14:paraId="633FC8F3" w14:textId="490B9916" w:rsidR="005939E5" w:rsidRDefault="005939E5" w:rsidP="005A5824">
      <w:pPr>
        <w:spacing w:line="276" w:lineRule="auto"/>
        <w:ind w:left="-142"/>
        <w:rPr>
          <w:i/>
          <w:color w:val="C00000"/>
          <w:szCs w:val="24"/>
        </w:rPr>
      </w:pPr>
      <w:r w:rsidRPr="0462EB21">
        <w:rPr>
          <w:color w:val="C00000"/>
        </w:rPr>
        <w:t xml:space="preserve">If you are happy to help our learning as a community, please share your approach to risk assessment with colleagues by emailing it to advice@ctauk.org stating you’re happy for it to be used as a resource by other CTA members. </w:t>
      </w:r>
    </w:p>
    <w:p w14:paraId="0896B66C" w14:textId="77777777" w:rsidR="005939E5" w:rsidRPr="00AF2544" w:rsidRDefault="005939E5" w:rsidP="005A5824">
      <w:pPr>
        <w:spacing w:line="276" w:lineRule="auto"/>
        <w:ind w:left="-142"/>
        <w:rPr>
          <w:i/>
          <w:color w:val="C00000"/>
          <w:szCs w:val="24"/>
        </w:rPr>
      </w:pPr>
    </w:p>
    <w:p w14:paraId="5AF45E46" w14:textId="43D2D056" w:rsidR="005A5824" w:rsidRDefault="005A5824" w:rsidP="00C81BA3">
      <w:pPr>
        <w:spacing w:line="276" w:lineRule="auto"/>
        <w:ind w:left="-142"/>
        <w:rPr>
          <w:szCs w:val="24"/>
        </w:rPr>
      </w:pPr>
      <w:r>
        <w:rPr>
          <w:szCs w:val="24"/>
        </w:rPr>
        <w:t>This risk assessment</w:t>
      </w:r>
      <w:r w:rsidRPr="001C24EB">
        <w:rPr>
          <w:szCs w:val="24"/>
        </w:rPr>
        <w:t xml:space="preserve"> has been prep</w:t>
      </w:r>
      <w:r>
        <w:rPr>
          <w:szCs w:val="24"/>
        </w:rPr>
        <w:t>ared for [YOUR ORGANISATION] to consider the specific hazards</w:t>
      </w:r>
      <w:r w:rsidR="00C81BA3">
        <w:rPr>
          <w:szCs w:val="24"/>
        </w:rPr>
        <w:t xml:space="preserve"> and risks</w:t>
      </w:r>
      <w:r>
        <w:rPr>
          <w:szCs w:val="24"/>
        </w:rPr>
        <w:t xml:space="preserve"> relating to COVID-19 and our operations</w:t>
      </w:r>
      <w:r w:rsidRPr="001C24EB">
        <w:rPr>
          <w:szCs w:val="24"/>
        </w:rPr>
        <w:t>. It should be read in conjunction wit</w:t>
      </w:r>
      <w:r>
        <w:rPr>
          <w:szCs w:val="24"/>
        </w:rPr>
        <w:t>h [YOUR ORGANIS</w:t>
      </w:r>
      <w:r w:rsidR="005939E5">
        <w:rPr>
          <w:szCs w:val="24"/>
        </w:rPr>
        <w:t>A</w:t>
      </w:r>
      <w:r>
        <w:rPr>
          <w:szCs w:val="24"/>
        </w:rPr>
        <w:t>TION’</w:t>
      </w:r>
      <w:r w:rsidR="00C81BA3">
        <w:rPr>
          <w:szCs w:val="24"/>
        </w:rPr>
        <w:t>S</w:t>
      </w:r>
      <w:r>
        <w:rPr>
          <w:szCs w:val="24"/>
        </w:rPr>
        <w:t xml:space="preserve">] overall risk assessment document, and our Standard Operating Procedures. </w:t>
      </w:r>
      <w:r>
        <w:rPr>
          <w:i/>
          <w:color w:val="C00000"/>
          <w:szCs w:val="24"/>
        </w:rPr>
        <w:t>(T</w:t>
      </w:r>
      <w:r w:rsidRPr="00AF2544">
        <w:rPr>
          <w:i/>
          <w:color w:val="C00000"/>
          <w:szCs w:val="24"/>
        </w:rPr>
        <w:t>his may have another name in your organisation, such as staff handbook</w:t>
      </w:r>
      <w:r>
        <w:rPr>
          <w:i/>
          <w:color w:val="C00000"/>
          <w:szCs w:val="24"/>
        </w:rPr>
        <w:t>.)</w:t>
      </w:r>
      <w:r w:rsidRPr="001C24EB">
        <w:rPr>
          <w:szCs w:val="24"/>
        </w:rPr>
        <w:t xml:space="preserve"> </w:t>
      </w:r>
    </w:p>
    <w:p w14:paraId="5AF45E47" w14:textId="77777777" w:rsidR="005A5824" w:rsidRPr="001C24EB" w:rsidRDefault="005A5824" w:rsidP="005A5824">
      <w:pPr>
        <w:spacing w:line="276" w:lineRule="auto"/>
        <w:ind w:left="-142"/>
        <w:rPr>
          <w:szCs w:val="24"/>
        </w:rPr>
      </w:pPr>
    </w:p>
    <w:p w14:paraId="5AF45E48" w14:textId="75CD4162" w:rsidR="005A5824" w:rsidRDefault="00C81BA3" w:rsidP="00C81BA3">
      <w:pPr>
        <w:spacing w:line="276" w:lineRule="auto"/>
        <w:ind w:left="-142"/>
        <w:rPr>
          <w:szCs w:val="24"/>
        </w:rPr>
      </w:pPr>
      <w:r>
        <w:rPr>
          <w:szCs w:val="24"/>
        </w:rPr>
        <w:t>This r</w:t>
      </w:r>
      <w:r w:rsidR="005A5824">
        <w:rPr>
          <w:szCs w:val="24"/>
        </w:rPr>
        <w:t>isk assessment</w:t>
      </w:r>
      <w:r w:rsidR="005A5824" w:rsidRPr="001C24EB">
        <w:rPr>
          <w:szCs w:val="24"/>
        </w:rPr>
        <w:t xml:space="preserve"> is in addition to the general guidance and requirements regarding safe social distancing that will apply</w:t>
      </w:r>
      <w:r>
        <w:rPr>
          <w:szCs w:val="24"/>
        </w:rPr>
        <w:t xml:space="preserve"> where </w:t>
      </w:r>
      <w:r w:rsidR="005A5824">
        <w:rPr>
          <w:szCs w:val="24"/>
        </w:rPr>
        <w:t>ever practical to do so. A copy of the UK Government’s guidance on this is kept in our</w:t>
      </w:r>
      <w:r>
        <w:rPr>
          <w:szCs w:val="24"/>
        </w:rPr>
        <w:t xml:space="preserve"> risk assessment file here [Link to your risk assessment file</w:t>
      </w:r>
      <w:r w:rsidR="005A5824">
        <w:rPr>
          <w:szCs w:val="24"/>
        </w:rPr>
        <w:t>].</w:t>
      </w:r>
      <w:r>
        <w:rPr>
          <w:szCs w:val="24"/>
        </w:rPr>
        <w:t xml:space="preserve"> </w:t>
      </w:r>
      <w:r w:rsidR="005A5824">
        <w:rPr>
          <w:szCs w:val="24"/>
        </w:rPr>
        <w:t>This risk assessment will be</w:t>
      </w:r>
      <w:r>
        <w:rPr>
          <w:szCs w:val="24"/>
        </w:rPr>
        <w:t xml:space="preserve"> reviewed every three months as well as </w:t>
      </w:r>
      <w:r w:rsidR="005A5824">
        <w:rPr>
          <w:szCs w:val="24"/>
        </w:rPr>
        <w:t xml:space="preserve">following </w:t>
      </w:r>
      <w:r>
        <w:rPr>
          <w:szCs w:val="24"/>
        </w:rPr>
        <w:t xml:space="preserve">any </w:t>
      </w:r>
      <w:r w:rsidR="005A5824">
        <w:rPr>
          <w:szCs w:val="24"/>
        </w:rPr>
        <w:t xml:space="preserve">changes to the </w:t>
      </w:r>
      <w:r w:rsidR="005A5824" w:rsidRPr="00AF2544">
        <w:rPr>
          <w:color w:val="C00000"/>
          <w:szCs w:val="24"/>
        </w:rPr>
        <w:t xml:space="preserve">(delete as appropriate) </w:t>
      </w:r>
      <w:r w:rsidR="005A5824">
        <w:rPr>
          <w:szCs w:val="24"/>
        </w:rPr>
        <w:t>UK Government/Welsh Government/Scottish Government/NI Executive guidance.</w:t>
      </w:r>
    </w:p>
    <w:p w14:paraId="5E5245C2" w14:textId="27D4A275" w:rsidR="007746CB" w:rsidRDefault="007746CB" w:rsidP="00C81BA3">
      <w:pPr>
        <w:spacing w:line="276" w:lineRule="auto"/>
        <w:ind w:left="-142"/>
        <w:rPr>
          <w:szCs w:val="24"/>
        </w:rPr>
      </w:pPr>
    </w:p>
    <w:p w14:paraId="23692079" w14:textId="35CD0547" w:rsidR="007746CB" w:rsidRDefault="007746CB" w:rsidP="00C81BA3">
      <w:pPr>
        <w:spacing w:line="276" w:lineRule="auto"/>
        <w:ind w:left="-142"/>
        <w:rPr>
          <w:szCs w:val="24"/>
        </w:rPr>
      </w:pPr>
    </w:p>
    <w:p w14:paraId="15503948" w14:textId="0CBA1C85" w:rsidR="007746CB" w:rsidRDefault="007746CB" w:rsidP="00C81BA3">
      <w:pPr>
        <w:spacing w:line="276" w:lineRule="auto"/>
        <w:ind w:left="-142"/>
        <w:rPr>
          <w:szCs w:val="24"/>
        </w:rPr>
      </w:pPr>
    </w:p>
    <w:p w14:paraId="5AE4D3EF" w14:textId="77777777" w:rsidR="007746CB" w:rsidRDefault="007746CB" w:rsidP="00C81BA3">
      <w:pPr>
        <w:spacing w:line="276" w:lineRule="auto"/>
        <w:ind w:left="-142"/>
        <w:rPr>
          <w:szCs w:val="24"/>
        </w:rPr>
      </w:pPr>
    </w:p>
    <w:tbl>
      <w:tblPr>
        <w:tblStyle w:val="TableGrid"/>
        <w:tblW w:w="15877" w:type="dxa"/>
        <w:tblInd w:w="-743" w:type="dxa"/>
        <w:tblLayout w:type="fixed"/>
        <w:tblLook w:val="04A0" w:firstRow="1" w:lastRow="0" w:firstColumn="1" w:lastColumn="0" w:noHBand="0" w:noVBand="1"/>
      </w:tblPr>
      <w:tblGrid>
        <w:gridCol w:w="1560"/>
        <w:gridCol w:w="2126"/>
        <w:gridCol w:w="2694"/>
        <w:gridCol w:w="3118"/>
        <w:gridCol w:w="2268"/>
        <w:gridCol w:w="1418"/>
        <w:gridCol w:w="1275"/>
        <w:gridCol w:w="1418"/>
      </w:tblGrid>
      <w:tr w:rsidR="005A5824" w14:paraId="5AF45E51" w14:textId="77777777" w:rsidTr="5139C192">
        <w:trPr>
          <w:tblHeader/>
        </w:trPr>
        <w:tc>
          <w:tcPr>
            <w:tcW w:w="1560" w:type="dxa"/>
            <w:shd w:val="clear" w:color="auto" w:fill="EDEDED" w:themeFill="accent3" w:themeFillTint="33"/>
          </w:tcPr>
          <w:p w14:paraId="5AF45E49"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lastRenderedPageBreak/>
              <w:t>Activity</w:t>
            </w:r>
          </w:p>
        </w:tc>
        <w:tc>
          <w:tcPr>
            <w:tcW w:w="2126" w:type="dxa"/>
            <w:shd w:val="clear" w:color="auto" w:fill="EDEDED" w:themeFill="accent3" w:themeFillTint="33"/>
          </w:tcPr>
          <w:p w14:paraId="5AF45E4A"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What are the hazards?</w:t>
            </w:r>
          </w:p>
        </w:tc>
        <w:tc>
          <w:tcPr>
            <w:tcW w:w="2694" w:type="dxa"/>
            <w:shd w:val="clear" w:color="auto" w:fill="EDEDED" w:themeFill="accent3" w:themeFillTint="33"/>
          </w:tcPr>
          <w:p w14:paraId="5AF45E4B"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Who might be harmed and how?</w:t>
            </w:r>
          </w:p>
        </w:tc>
        <w:tc>
          <w:tcPr>
            <w:tcW w:w="3118" w:type="dxa"/>
            <w:shd w:val="clear" w:color="auto" w:fill="EDEDED" w:themeFill="accent3" w:themeFillTint="33"/>
          </w:tcPr>
          <w:p w14:paraId="5AF45E4C"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What are we already doing to manage risk?</w:t>
            </w:r>
          </w:p>
        </w:tc>
        <w:tc>
          <w:tcPr>
            <w:tcW w:w="2268" w:type="dxa"/>
            <w:shd w:val="clear" w:color="auto" w:fill="EDEDED" w:themeFill="accent3" w:themeFillTint="33"/>
          </w:tcPr>
          <w:p w14:paraId="5AF45E4D"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What else can we do to reduce risk?</w:t>
            </w:r>
          </w:p>
        </w:tc>
        <w:tc>
          <w:tcPr>
            <w:tcW w:w="1418" w:type="dxa"/>
            <w:shd w:val="clear" w:color="auto" w:fill="EDEDED" w:themeFill="accent3" w:themeFillTint="33"/>
          </w:tcPr>
          <w:p w14:paraId="5AF45E4E"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Responsible person</w:t>
            </w:r>
          </w:p>
        </w:tc>
        <w:tc>
          <w:tcPr>
            <w:tcW w:w="1275" w:type="dxa"/>
            <w:shd w:val="clear" w:color="auto" w:fill="EDEDED" w:themeFill="accent3" w:themeFillTint="33"/>
          </w:tcPr>
          <w:p w14:paraId="5AF45E4F"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Action by when?</w:t>
            </w:r>
          </w:p>
        </w:tc>
        <w:tc>
          <w:tcPr>
            <w:tcW w:w="1418" w:type="dxa"/>
            <w:shd w:val="clear" w:color="auto" w:fill="EDEDED" w:themeFill="accent3" w:themeFillTint="33"/>
          </w:tcPr>
          <w:p w14:paraId="5AF45E50"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Date completed</w:t>
            </w:r>
          </w:p>
        </w:tc>
      </w:tr>
      <w:tr w:rsidR="005A5824" w14:paraId="5AF45E69" w14:textId="77777777" w:rsidTr="5139C192">
        <w:tc>
          <w:tcPr>
            <w:tcW w:w="1560" w:type="dxa"/>
          </w:tcPr>
          <w:p w14:paraId="5AF45E52"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Passenger transport</w:t>
            </w:r>
          </w:p>
        </w:tc>
        <w:tc>
          <w:tcPr>
            <w:tcW w:w="2126" w:type="dxa"/>
          </w:tcPr>
          <w:p w14:paraId="5AF45E53" w14:textId="77777777" w:rsidR="005A5824" w:rsidRDefault="005A5824" w:rsidP="005A5824">
            <w:pPr>
              <w:spacing w:line="276" w:lineRule="auto"/>
              <w:rPr>
                <w:szCs w:val="24"/>
              </w:rPr>
            </w:pPr>
            <w:r>
              <w:rPr>
                <w:szCs w:val="24"/>
              </w:rPr>
              <w:t>Unable to maintain the 2m physical distance between passengers/passenger &amp; driver due to vehicle size/capacity</w:t>
            </w:r>
          </w:p>
        </w:tc>
        <w:tc>
          <w:tcPr>
            <w:tcW w:w="2694" w:type="dxa"/>
          </w:tcPr>
          <w:p w14:paraId="5AF45E54" w14:textId="51C424CF" w:rsidR="005A5824" w:rsidRDefault="005A5824" w:rsidP="005A5824">
            <w:pPr>
              <w:spacing w:line="276" w:lineRule="auto"/>
            </w:pPr>
            <w:r w:rsidRPr="5139C192">
              <w:rPr>
                <w:rFonts w:asciiTheme="minorHAnsi" w:hAnsiTheme="minorHAnsi" w:cstheme="minorBidi"/>
                <w:b/>
                <w:bCs/>
              </w:rPr>
              <w:t>Driver/P</w:t>
            </w:r>
            <w:r w:rsidR="56542C7D" w:rsidRPr="5139C192">
              <w:rPr>
                <w:rFonts w:asciiTheme="minorHAnsi" w:hAnsiTheme="minorHAnsi" w:cstheme="minorBidi"/>
                <w:b/>
                <w:bCs/>
              </w:rPr>
              <w:t>assenger</w:t>
            </w:r>
            <w:r w:rsidR="005939E5" w:rsidRPr="5139C192">
              <w:rPr>
                <w:rFonts w:asciiTheme="minorHAnsi" w:hAnsiTheme="minorHAnsi" w:cstheme="minorBidi"/>
                <w:b/>
                <w:bCs/>
              </w:rPr>
              <w:t xml:space="preserve"> Assistant (PA</w:t>
            </w:r>
            <w:proofErr w:type="gramStart"/>
            <w:r w:rsidR="005939E5" w:rsidRPr="5139C192">
              <w:rPr>
                <w:rFonts w:asciiTheme="minorHAnsi" w:hAnsiTheme="minorHAnsi" w:cstheme="minorBidi"/>
                <w:b/>
                <w:bCs/>
              </w:rPr>
              <w:t>)</w:t>
            </w:r>
            <w:r>
              <w:t>–</w:t>
            </w:r>
            <w:proofErr w:type="gramEnd"/>
            <w:r>
              <w:t xml:space="preserve"> high level of exposure if an asymptomatic passenger is carried, risk of infection.</w:t>
            </w:r>
          </w:p>
          <w:p w14:paraId="5AF45E55" w14:textId="77777777" w:rsidR="005A5824" w:rsidRDefault="005A5824" w:rsidP="005A5824">
            <w:pPr>
              <w:spacing w:line="276" w:lineRule="auto"/>
              <w:rPr>
                <w:szCs w:val="24"/>
              </w:rPr>
            </w:pPr>
          </w:p>
          <w:p w14:paraId="5AF45E56" w14:textId="77777777" w:rsidR="005A5824" w:rsidRDefault="005A5824" w:rsidP="005A5824">
            <w:pPr>
              <w:spacing w:line="276" w:lineRule="auto"/>
              <w:rPr>
                <w:szCs w:val="24"/>
              </w:rPr>
            </w:pPr>
            <w:r w:rsidRPr="005A5824">
              <w:rPr>
                <w:rFonts w:asciiTheme="minorHAnsi" w:hAnsiTheme="minorHAnsi" w:cstheme="minorHAnsi"/>
                <w:b/>
                <w:szCs w:val="24"/>
              </w:rPr>
              <w:t xml:space="preserve">Passengers </w:t>
            </w:r>
            <w:r>
              <w:rPr>
                <w:szCs w:val="24"/>
              </w:rPr>
              <w:t xml:space="preserve">– passengers from different households travelling in a confined space, risk of infection. </w:t>
            </w:r>
          </w:p>
        </w:tc>
        <w:tc>
          <w:tcPr>
            <w:tcW w:w="3118" w:type="dxa"/>
          </w:tcPr>
          <w:p w14:paraId="5AF45E57" w14:textId="77777777" w:rsidR="005A5824" w:rsidRDefault="005A5824" w:rsidP="005A5824">
            <w:pPr>
              <w:spacing w:line="276" w:lineRule="auto"/>
              <w:rPr>
                <w:szCs w:val="24"/>
              </w:rPr>
            </w:pPr>
            <w:r>
              <w:rPr>
                <w:szCs w:val="24"/>
              </w:rPr>
              <w:t>Follow PPE guidance (see SOPs).</w:t>
            </w:r>
          </w:p>
          <w:p w14:paraId="5AF45E58" w14:textId="77777777" w:rsidR="005A5824" w:rsidRDefault="005A5824" w:rsidP="005A5824">
            <w:pPr>
              <w:spacing w:line="276" w:lineRule="auto"/>
              <w:rPr>
                <w:szCs w:val="24"/>
              </w:rPr>
            </w:pPr>
          </w:p>
          <w:p w14:paraId="5AF45E59" w14:textId="77777777" w:rsidR="005A5824" w:rsidRDefault="005A5824" w:rsidP="005A5824">
            <w:pPr>
              <w:spacing w:line="276" w:lineRule="auto"/>
              <w:rPr>
                <w:szCs w:val="24"/>
              </w:rPr>
            </w:pPr>
            <w:r>
              <w:rPr>
                <w:szCs w:val="24"/>
              </w:rPr>
              <w:t>Maximum 4 passengers per vehicle at any one time (minibus) or 2 passengers (car) if from the same household, following loading/unloading procedure in SOPs.</w:t>
            </w:r>
          </w:p>
          <w:p w14:paraId="5AF45E5A" w14:textId="77777777" w:rsidR="005A5824" w:rsidRDefault="005A5824" w:rsidP="005A5824">
            <w:pPr>
              <w:spacing w:line="276" w:lineRule="auto"/>
              <w:rPr>
                <w:szCs w:val="24"/>
              </w:rPr>
            </w:pPr>
          </w:p>
          <w:p w14:paraId="5AF45E5B" w14:textId="77777777" w:rsidR="005A5824" w:rsidRDefault="005A5824" w:rsidP="005A5824">
            <w:pPr>
              <w:spacing w:line="276" w:lineRule="auto"/>
              <w:rPr>
                <w:szCs w:val="24"/>
              </w:rPr>
            </w:pPr>
            <w:r>
              <w:rPr>
                <w:szCs w:val="24"/>
              </w:rPr>
              <w:t>No passengers to sit in 2 seats closest to the driver.</w:t>
            </w:r>
          </w:p>
          <w:p w14:paraId="5AF45E5C" w14:textId="77777777" w:rsidR="005A5824" w:rsidRDefault="005A5824" w:rsidP="005A5824">
            <w:pPr>
              <w:spacing w:line="276" w:lineRule="auto"/>
              <w:rPr>
                <w:szCs w:val="24"/>
              </w:rPr>
            </w:pPr>
            <w:r>
              <w:rPr>
                <w:szCs w:val="24"/>
              </w:rPr>
              <w:t xml:space="preserve"> </w:t>
            </w:r>
          </w:p>
          <w:p w14:paraId="5AF45E5D" w14:textId="77777777" w:rsidR="005A5824" w:rsidRDefault="005A5824" w:rsidP="005A5824">
            <w:pPr>
              <w:spacing w:line="276" w:lineRule="auto"/>
              <w:rPr>
                <w:szCs w:val="24"/>
              </w:rPr>
            </w:pPr>
            <w:r>
              <w:rPr>
                <w:szCs w:val="24"/>
              </w:rPr>
              <w:t>Passengers asked to wear mask whilst travelling.</w:t>
            </w:r>
          </w:p>
          <w:p w14:paraId="5AF45E5E" w14:textId="77777777" w:rsidR="005A5824" w:rsidRDefault="005A5824" w:rsidP="005A5824">
            <w:pPr>
              <w:spacing w:line="276" w:lineRule="auto"/>
              <w:rPr>
                <w:szCs w:val="24"/>
              </w:rPr>
            </w:pPr>
          </w:p>
          <w:p w14:paraId="5AF45E5F" w14:textId="77777777" w:rsidR="005A5824" w:rsidRDefault="005A5824" w:rsidP="005A5824">
            <w:pPr>
              <w:spacing w:line="276" w:lineRule="auto"/>
              <w:rPr>
                <w:szCs w:val="24"/>
              </w:rPr>
            </w:pPr>
            <w:r w:rsidRPr="004900E7">
              <w:rPr>
                <w:szCs w:val="24"/>
              </w:rPr>
              <w:t>Staff and volunteer training completed regarding the risk of airborne and contact transmission, and the control measures we are following to prevent this</w:t>
            </w:r>
            <w:r>
              <w:rPr>
                <w:szCs w:val="24"/>
              </w:rPr>
              <w:t>.</w:t>
            </w:r>
          </w:p>
          <w:p w14:paraId="5AF45E60" w14:textId="77777777" w:rsidR="005A5824" w:rsidRDefault="005A5824" w:rsidP="005A5824">
            <w:pPr>
              <w:spacing w:line="276" w:lineRule="auto"/>
              <w:rPr>
                <w:szCs w:val="24"/>
              </w:rPr>
            </w:pPr>
          </w:p>
        </w:tc>
        <w:tc>
          <w:tcPr>
            <w:tcW w:w="2268" w:type="dxa"/>
          </w:tcPr>
          <w:p w14:paraId="5AF45E61" w14:textId="77777777" w:rsidR="005A5824" w:rsidRDefault="005A5824" w:rsidP="005A5824">
            <w:pPr>
              <w:spacing w:line="276" w:lineRule="auto"/>
              <w:rPr>
                <w:szCs w:val="24"/>
              </w:rPr>
            </w:pPr>
            <w:r>
              <w:rPr>
                <w:szCs w:val="24"/>
              </w:rPr>
              <w:t>Add vehicles to routes to spread passenger numbers.</w:t>
            </w:r>
          </w:p>
          <w:p w14:paraId="5AF45E62" w14:textId="77777777" w:rsidR="005A5824" w:rsidRDefault="005A5824" w:rsidP="005A5824">
            <w:pPr>
              <w:spacing w:line="276" w:lineRule="auto"/>
              <w:rPr>
                <w:szCs w:val="24"/>
              </w:rPr>
            </w:pPr>
          </w:p>
          <w:p w14:paraId="5AF45E63" w14:textId="77777777" w:rsidR="005A5824" w:rsidRDefault="005A5824" w:rsidP="005A5824">
            <w:pPr>
              <w:spacing w:line="276" w:lineRule="auto"/>
              <w:rPr>
                <w:szCs w:val="24"/>
              </w:rPr>
            </w:pPr>
            <w:r>
              <w:rPr>
                <w:szCs w:val="24"/>
              </w:rPr>
              <w:t>Fit minibus with Perspex screen.</w:t>
            </w:r>
          </w:p>
          <w:p w14:paraId="5AF45E64" w14:textId="77777777" w:rsidR="005A5824" w:rsidRDefault="005A5824" w:rsidP="005A5824">
            <w:pPr>
              <w:spacing w:line="276" w:lineRule="auto"/>
              <w:rPr>
                <w:szCs w:val="24"/>
              </w:rPr>
            </w:pPr>
          </w:p>
          <w:p w14:paraId="5AF45E65" w14:textId="77777777" w:rsidR="005A5824" w:rsidRDefault="005A5824" w:rsidP="005A5824">
            <w:pPr>
              <w:spacing w:line="276" w:lineRule="auto"/>
              <w:rPr>
                <w:szCs w:val="24"/>
              </w:rPr>
            </w:pPr>
            <w:r>
              <w:rPr>
                <w:szCs w:val="24"/>
              </w:rPr>
              <w:t>Develop a minibus seating plan to map recommended seats, train all drivers/PAs.</w:t>
            </w:r>
          </w:p>
        </w:tc>
        <w:tc>
          <w:tcPr>
            <w:tcW w:w="1418" w:type="dxa"/>
          </w:tcPr>
          <w:p w14:paraId="5AF45E66"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t>Transport Manager</w:t>
            </w:r>
          </w:p>
        </w:tc>
        <w:tc>
          <w:tcPr>
            <w:tcW w:w="1275" w:type="dxa"/>
          </w:tcPr>
          <w:p w14:paraId="5AF45E67" w14:textId="77777777" w:rsidR="005A5824" w:rsidRPr="005A5824" w:rsidRDefault="005A5824" w:rsidP="00612994">
            <w:pPr>
              <w:rPr>
                <w:rFonts w:asciiTheme="minorHAnsi" w:hAnsiTheme="minorHAnsi" w:cstheme="minorHAnsi"/>
                <w:b/>
                <w:szCs w:val="24"/>
              </w:rPr>
            </w:pPr>
            <w:r w:rsidRPr="005A5824">
              <w:rPr>
                <w:rFonts w:asciiTheme="minorHAnsi" w:hAnsiTheme="minorHAnsi" w:cstheme="minorHAnsi"/>
                <w:b/>
                <w:szCs w:val="24"/>
              </w:rPr>
              <w:t>July 2020</w:t>
            </w:r>
          </w:p>
        </w:tc>
        <w:tc>
          <w:tcPr>
            <w:tcW w:w="1418" w:type="dxa"/>
          </w:tcPr>
          <w:p w14:paraId="5AF45E68" w14:textId="77777777" w:rsidR="005A5824" w:rsidRPr="005A5824" w:rsidRDefault="005A5824" w:rsidP="005A5824">
            <w:pPr>
              <w:rPr>
                <w:rFonts w:asciiTheme="minorHAnsi" w:hAnsiTheme="minorHAnsi" w:cstheme="minorHAnsi"/>
                <w:b/>
                <w:szCs w:val="24"/>
              </w:rPr>
            </w:pPr>
            <w:r>
              <w:rPr>
                <w:rFonts w:asciiTheme="minorHAnsi" w:hAnsiTheme="minorHAnsi" w:cstheme="minorHAnsi"/>
                <w:b/>
                <w:szCs w:val="24"/>
              </w:rPr>
              <w:t>[DATE]</w:t>
            </w:r>
          </w:p>
        </w:tc>
      </w:tr>
      <w:tr w:rsidR="005A5824" w14:paraId="5AF45E7B" w14:textId="77777777" w:rsidTr="5139C192">
        <w:tc>
          <w:tcPr>
            <w:tcW w:w="1560" w:type="dxa"/>
          </w:tcPr>
          <w:p w14:paraId="5AF45E6A"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lastRenderedPageBreak/>
              <w:t>Passenger transport</w:t>
            </w:r>
          </w:p>
        </w:tc>
        <w:tc>
          <w:tcPr>
            <w:tcW w:w="2126" w:type="dxa"/>
          </w:tcPr>
          <w:p w14:paraId="5AF45E6B" w14:textId="77777777" w:rsidR="005A5824" w:rsidRDefault="005A5824" w:rsidP="005A5824">
            <w:pPr>
              <w:spacing w:line="276" w:lineRule="auto"/>
              <w:rPr>
                <w:szCs w:val="24"/>
              </w:rPr>
            </w:pPr>
            <w:r>
              <w:rPr>
                <w:szCs w:val="24"/>
              </w:rPr>
              <w:t>Contact transmission of the virus by touching contaminated surfaces.</w:t>
            </w:r>
          </w:p>
        </w:tc>
        <w:tc>
          <w:tcPr>
            <w:tcW w:w="2694" w:type="dxa"/>
          </w:tcPr>
          <w:p w14:paraId="5AF45E6C" w14:textId="77777777" w:rsidR="005A5824" w:rsidRDefault="005A5824" w:rsidP="005A5824">
            <w:pPr>
              <w:spacing w:line="276" w:lineRule="auto"/>
              <w:rPr>
                <w:szCs w:val="24"/>
              </w:rPr>
            </w:pPr>
            <w:r w:rsidRPr="005A5824">
              <w:rPr>
                <w:rFonts w:asciiTheme="minorHAnsi" w:hAnsiTheme="minorHAnsi" w:cstheme="minorHAnsi"/>
                <w:b/>
                <w:szCs w:val="24"/>
              </w:rPr>
              <w:t>Drivers, PAs and passengers</w:t>
            </w:r>
            <w:r>
              <w:rPr>
                <w:szCs w:val="24"/>
              </w:rPr>
              <w:t xml:space="preserve"> at risk of picking up the infection from a contaminated surface.</w:t>
            </w:r>
          </w:p>
        </w:tc>
        <w:tc>
          <w:tcPr>
            <w:tcW w:w="3118" w:type="dxa"/>
          </w:tcPr>
          <w:p w14:paraId="5AF45E6D" w14:textId="77777777" w:rsidR="005A5824" w:rsidRDefault="005A5824" w:rsidP="005A5824">
            <w:pPr>
              <w:spacing w:line="276" w:lineRule="auto"/>
              <w:rPr>
                <w:szCs w:val="24"/>
              </w:rPr>
            </w:pPr>
            <w:r>
              <w:rPr>
                <w:szCs w:val="24"/>
              </w:rPr>
              <w:t>New cleaning procedures to be followed (as per SOPs) before and after each run.</w:t>
            </w:r>
          </w:p>
          <w:p w14:paraId="5AF45E6E" w14:textId="77777777" w:rsidR="005A5824" w:rsidRDefault="005A5824" w:rsidP="005A5824">
            <w:pPr>
              <w:spacing w:line="276" w:lineRule="auto"/>
              <w:rPr>
                <w:szCs w:val="24"/>
              </w:rPr>
            </w:pPr>
          </w:p>
          <w:p w14:paraId="5AF45E6F" w14:textId="77777777" w:rsidR="005A5824" w:rsidRDefault="005A5824" w:rsidP="005A5824">
            <w:pPr>
              <w:spacing w:line="276" w:lineRule="auto"/>
              <w:rPr>
                <w:szCs w:val="24"/>
              </w:rPr>
            </w:pPr>
            <w:r>
              <w:rPr>
                <w:szCs w:val="24"/>
              </w:rPr>
              <w:t>Daily walk around check sheets updated to reflect the cleaning requirements</w:t>
            </w:r>
          </w:p>
          <w:p w14:paraId="5AF45E70" w14:textId="77777777" w:rsidR="005A5824" w:rsidRDefault="005A5824" w:rsidP="005A5824">
            <w:pPr>
              <w:spacing w:line="276" w:lineRule="auto"/>
              <w:rPr>
                <w:szCs w:val="24"/>
              </w:rPr>
            </w:pPr>
            <w:r>
              <w:rPr>
                <w:szCs w:val="24"/>
              </w:rPr>
              <w:t>Drivers to wash hands at the start and end of each run, and use hand sanitiser regularly throughout the run.</w:t>
            </w:r>
          </w:p>
          <w:p w14:paraId="5AF45E71" w14:textId="77777777" w:rsidR="005A5824" w:rsidRDefault="005A5824" w:rsidP="005A5824">
            <w:pPr>
              <w:spacing w:line="276" w:lineRule="auto"/>
              <w:rPr>
                <w:szCs w:val="24"/>
              </w:rPr>
            </w:pPr>
          </w:p>
          <w:p w14:paraId="5AF45E72" w14:textId="77777777" w:rsidR="005A5824" w:rsidRDefault="005A5824" w:rsidP="005A5824">
            <w:pPr>
              <w:spacing w:line="276" w:lineRule="auto"/>
              <w:rPr>
                <w:szCs w:val="24"/>
              </w:rPr>
            </w:pPr>
            <w:r>
              <w:rPr>
                <w:szCs w:val="24"/>
              </w:rPr>
              <w:t>All passengers asked to use hand sanitiser before boarding the vehicle.</w:t>
            </w:r>
          </w:p>
          <w:p w14:paraId="5AF45E73" w14:textId="77777777" w:rsidR="005A5824" w:rsidRDefault="005A5824" w:rsidP="005A5824">
            <w:pPr>
              <w:spacing w:line="276" w:lineRule="auto"/>
              <w:rPr>
                <w:szCs w:val="24"/>
              </w:rPr>
            </w:pPr>
          </w:p>
          <w:p w14:paraId="5AF45E74" w14:textId="77777777" w:rsidR="005A5824" w:rsidRDefault="005A5824" w:rsidP="005A5824">
            <w:pPr>
              <w:spacing w:line="276" w:lineRule="auto"/>
              <w:rPr>
                <w:szCs w:val="24"/>
              </w:rPr>
            </w:pPr>
            <w:r w:rsidRPr="004900E7">
              <w:rPr>
                <w:szCs w:val="24"/>
              </w:rPr>
              <w:t>Staff and volunteer training completed regarding the risk of airborne and contact transmission, and the control measures we are following to prevent this</w:t>
            </w:r>
            <w:r>
              <w:rPr>
                <w:szCs w:val="24"/>
              </w:rPr>
              <w:t>.</w:t>
            </w:r>
          </w:p>
          <w:p w14:paraId="5AF45E75" w14:textId="77777777" w:rsidR="005A5824" w:rsidRDefault="005A5824" w:rsidP="005A5824">
            <w:pPr>
              <w:spacing w:line="276" w:lineRule="auto"/>
              <w:rPr>
                <w:szCs w:val="24"/>
              </w:rPr>
            </w:pPr>
          </w:p>
          <w:p w14:paraId="5AF45E76" w14:textId="77777777" w:rsidR="005A5824" w:rsidRDefault="005A5824" w:rsidP="005A5824">
            <w:pPr>
              <w:spacing w:line="276" w:lineRule="auto"/>
              <w:rPr>
                <w:szCs w:val="24"/>
              </w:rPr>
            </w:pPr>
          </w:p>
        </w:tc>
        <w:tc>
          <w:tcPr>
            <w:tcW w:w="2268" w:type="dxa"/>
          </w:tcPr>
          <w:p w14:paraId="5AF45E77" w14:textId="77777777" w:rsidR="005A5824" w:rsidRDefault="005A5824" w:rsidP="005A5824">
            <w:pPr>
              <w:spacing w:line="276" w:lineRule="auto"/>
              <w:rPr>
                <w:szCs w:val="24"/>
              </w:rPr>
            </w:pPr>
            <w:r>
              <w:rPr>
                <w:szCs w:val="24"/>
              </w:rPr>
              <w:t>Explore use of antiviral fog.</w:t>
            </w:r>
          </w:p>
        </w:tc>
        <w:tc>
          <w:tcPr>
            <w:tcW w:w="1418" w:type="dxa"/>
          </w:tcPr>
          <w:p w14:paraId="5AF45E78"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t>Transport Manager</w:t>
            </w:r>
          </w:p>
        </w:tc>
        <w:tc>
          <w:tcPr>
            <w:tcW w:w="1275" w:type="dxa"/>
          </w:tcPr>
          <w:p w14:paraId="5AF45E79"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t>July 2020</w:t>
            </w:r>
          </w:p>
        </w:tc>
        <w:tc>
          <w:tcPr>
            <w:tcW w:w="1418" w:type="dxa"/>
          </w:tcPr>
          <w:p w14:paraId="5AF45E7A" w14:textId="77777777" w:rsidR="005A5824" w:rsidRPr="005A5824" w:rsidRDefault="005A5824" w:rsidP="005A5824">
            <w:pPr>
              <w:spacing w:line="276" w:lineRule="auto"/>
              <w:rPr>
                <w:rFonts w:asciiTheme="minorHAnsi" w:hAnsiTheme="minorHAnsi" w:cstheme="minorHAnsi"/>
                <w:b/>
                <w:szCs w:val="24"/>
              </w:rPr>
            </w:pPr>
            <w:r>
              <w:rPr>
                <w:rFonts w:asciiTheme="minorHAnsi" w:hAnsiTheme="minorHAnsi" w:cstheme="minorHAnsi"/>
                <w:b/>
                <w:szCs w:val="24"/>
              </w:rPr>
              <w:t>[DATE]</w:t>
            </w:r>
          </w:p>
        </w:tc>
      </w:tr>
      <w:tr w:rsidR="005A5824" w14:paraId="5AF45E91" w14:textId="77777777" w:rsidTr="5139C192">
        <w:tc>
          <w:tcPr>
            <w:tcW w:w="1560" w:type="dxa"/>
          </w:tcPr>
          <w:p w14:paraId="5AF45E7C"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lastRenderedPageBreak/>
              <w:t>Passenger transport</w:t>
            </w:r>
          </w:p>
        </w:tc>
        <w:tc>
          <w:tcPr>
            <w:tcW w:w="2126" w:type="dxa"/>
          </w:tcPr>
          <w:p w14:paraId="5AF45E7D" w14:textId="77777777" w:rsidR="005A5824" w:rsidRDefault="005A5824" w:rsidP="005A5824">
            <w:pPr>
              <w:spacing w:line="276" w:lineRule="auto"/>
              <w:rPr>
                <w:szCs w:val="24"/>
              </w:rPr>
            </w:pPr>
            <w:r>
              <w:rPr>
                <w:szCs w:val="24"/>
              </w:rPr>
              <w:t>Supporting passengers with mobility support needs</w:t>
            </w:r>
          </w:p>
        </w:tc>
        <w:tc>
          <w:tcPr>
            <w:tcW w:w="2694" w:type="dxa"/>
          </w:tcPr>
          <w:p w14:paraId="5AF45E7E" w14:textId="77777777" w:rsidR="005A5824" w:rsidRDefault="005A5824" w:rsidP="005A5824">
            <w:pPr>
              <w:spacing w:line="276" w:lineRule="auto"/>
              <w:rPr>
                <w:szCs w:val="24"/>
              </w:rPr>
            </w:pPr>
            <w:r w:rsidRPr="005A5824">
              <w:rPr>
                <w:rFonts w:asciiTheme="minorHAnsi" w:hAnsiTheme="minorHAnsi" w:cstheme="minorHAnsi"/>
                <w:b/>
                <w:szCs w:val="24"/>
              </w:rPr>
              <w:t xml:space="preserve">Passengers with additional mobility support needs </w:t>
            </w:r>
            <w:r>
              <w:rPr>
                <w:szCs w:val="24"/>
              </w:rPr>
              <w:t>could be ‘left behind’ and become increasingly marginalised if they are unable to access transport.</w:t>
            </w:r>
          </w:p>
          <w:p w14:paraId="5AF45E7F" w14:textId="77777777" w:rsidR="005A5824" w:rsidRDefault="005A5824" w:rsidP="005A5824">
            <w:pPr>
              <w:spacing w:line="276" w:lineRule="auto"/>
              <w:rPr>
                <w:szCs w:val="24"/>
              </w:rPr>
            </w:pPr>
          </w:p>
          <w:p w14:paraId="5AF45E80" w14:textId="77777777" w:rsidR="005A5824" w:rsidRDefault="005A5824" w:rsidP="005A5824">
            <w:pPr>
              <w:spacing w:line="276" w:lineRule="auto"/>
              <w:rPr>
                <w:szCs w:val="24"/>
              </w:rPr>
            </w:pPr>
            <w:r w:rsidRPr="005A5824">
              <w:rPr>
                <w:rFonts w:asciiTheme="minorHAnsi" w:hAnsiTheme="minorHAnsi" w:cstheme="minorHAnsi"/>
                <w:b/>
                <w:szCs w:val="24"/>
              </w:rPr>
              <w:t>Vulnerable passengers</w:t>
            </w:r>
            <w:r>
              <w:rPr>
                <w:szCs w:val="24"/>
              </w:rPr>
              <w:t xml:space="preserve"> could become infected due to close contact with an asymptomatic carrier, e.g. as driver/PA secures their wheelchair.</w:t>
            </w:r>
          </w:p>
          <w:p w14:paraId="5AF45E81" w14:textId="77777777" w:rsidR="005A5824" w:rsidRDefault="005A5824" w:rsidP="005A5824">
            <w:pPr>
              <w:spacing w:line="276" w:lineRule="auto"/>
              <w:rPr>
                <w:szCs w:val="24"/>
              </w:rPr>
            </w:pPr>
          </w:p>
          <w:p w14:paraId="5AF45E82" w14:textId="77777777" w:rsidR="005A5824" w:rsidRDefault="005A5824" w:rsidP="005A5824">
            <w:pPr>
              <w:spacing w:line="276" w:lineRule="auto"/>
              <w:rPr>
                <w:szCs w:val="24"/>
              </w:rPr>
            </w:pPr>
            <w:r w:rsidRPr="005A5824">
              <w:rPr>
                <w:rFonts w:asciiTheme="minorHAnsi" w:hAnsiTheme="minorHAnsi" w:cstheme="minorHAnsi"/>
                <w:b/>
                <w:szCs w:val="24"/>
              </w:rPr>
              <w:t>Driver/PA</w:t>
            </w:r>
            <w:r>
              <w:rPr>
                <w:szCs w:val="24"/>
              </w:rPr>
              <w:t xml:space="preserve"> could become infected due to close contact with an infected passenger.</w:t>
            </w:r>
          </w:p>
        </w:tc>
        <w:tc>
          <w:tcPr>
            <w:tcW w:w="3118" w:type="dxa"/>
          </w:tcPr>
          <w:p w14:paraId="5AF45E83" w14:textId="77777777" w:rsidR="005A5824" w:rsidRDefault="005A5824" w:rsidP="005A5824">
            <w:pPr>
              <w:spacing w:line="276" w:lineRule="auto"/>
              <w:rPr>
                <w:szCs w:val="24"/>
              </w:rPr>
            </w:pPr>
            <w:r>
              <w:rPr>
                <w:szCs w:val="24"/>
              </w:rPr>
              <w:t>Drivers/PAs with symptoms are not to come into work and follow UK Government testing/isolation guidelines.</w:t>
            </w:r>
          </w:p>
          <w:p w14:paraId="5AF45E84" w14:textId="77777777" w:rsidR="005A5824" w:rsidRDefault="005A5824" w:rsidP="005A5824">
            <w:pPr>
              <w:spacing w:line="276" w:lineRule="auto"/>
              <w:rPr>
                <w:szCs w:val="24"/>
              </w:rPr>
            </w:pPr>
          </w:p>
          <w:p w14:paraId="5AF45E85" w14:textId="77777777" w:rsidR="005A5824" w:rsidRDefault="005A5824" w:rsidP="005A5824">
            <w:pPr>
              <w:spacing w:line="276" w:lineRule="auto"/>
              <w:rPr>
                <w:szCs w:val="24"/>
              </w:rPr>
            </w:pPr>
            <w:r>
              <w:rPr>
                <w:szCs w:val="24"/>
              </w:rPr>
              <w:t>Passengers with symptoms are not permitted to travel and will be advised to follow UK Government testing/ isolation guidelines.</w:t>
            </w:r>
          </w:p>
          <w:p w14:paraId="5AF45E86" w14:textId="77777777" w:rsidR="005A5824" w:rsidRDefault="005A5824" w:rsidP="005A5824">
            <w:pPr>
              <w:spacing w:line="276" w:lineRule="auto"/>
              <w:rPr>
                <w:szCs w:val="24"/>
              </w:rPr>
            </w:pPr>
          </w:p>
          <w:p w14:paraId="5AF45E87" w14:textId="77777777" w:rsidR="005A5824" w:rsidRDefault="005A5824" w:rsidP="005A5824">
            <w:pPr>
              <w:spacing w:line="276" w:lineRule="auto"/>
              <w:rPr>
                <w:szCs w:val="24"/>
              </w:rPr>
            </w:pPr>
            <w:r>
              <w:rPr>
                <w:szCs w:val="24"/>
              </w:rPr>
              <w:t xml:space="preserve">Drivers/PAs to wear appropriate PPE as per SOPs </w:t>
            </w:r>
          </w:p>
          <w:p w14:paraId="5AF45E88" w14:textId="77777777" w:rsidR="005A5824" w:rsidRDefault="005A5824" w:rsidP="005A5824">
            <w:pPr>
              <w:spacing w:line="276" w:lineRule="auto"/>
              <w:rPr>
                <w:szCs w:val="24"/>
              </w:rPr>
            </w:pPr>
            <w:r>
              <w:rPr>
                <w:szCs w:val="24"/>
              </w:rPr>
              <w:t>Passengers asked to wear masks if possible.</w:t>
            </w:r>
          </w:p>
          <w:p w14:paraId="5AF45E89" w14:textId="77777777" w:rsidR="005A5824" w:rsidRDefault="005A5824" w:rsidP="005A5824">
            <w:pPr>
              <w:spacing w:line="276" w:lineRule="auto"/>
              <w:rPr>
                <w:szCs w:val="24"/>
              </w:rPr>
            </w:pPr>
          </w:p>
          <w:p w14:paraId="5AF45E8A" w14:textId="77777777" w:rsidR="005A5824" w:rsidRDefault="005A5824" w:rsidP="005A5824">
            <w:pPr>
              <w:spacing w:line="276" w:lineRule="auto"/>
              <w:rPr>
                <w:szCs w:val="24"/>
              </w:rPr>
            </w:pPr>
            <w:r w:rsidRPr="004A7823">
              <w:rPr>
                <w:szCs w:val="24"/>
              </w:rPr>
              <w:t>New cleaning procedures to be followed (as per SOPs) before and after each run</w:t>
            </w:r>
            <w:r>
              <w:rPr>
                <w:szCs w:val="24"/>
              </w:rPr>
              <w:t>.</w:t>
            </w:r>
          </w:p>
          <w:p w14:paraId="5AF45E8B" w14:textId="77777777" w:rsidR="005A5824" w:rsidRPr="004A7823" w:rsidRDefault="005A5824" w:rsidP="005A5824">
            <w:pPr>
              <w:spacing w:line="276" w:lineRule="auto"/>
              <w:rPr>
                <w:szCs w:val="24"/>
              </w:rPr>
            </w:pPr>
          </w:p>
          <w:p w14:paraId="5AF45E8C" w14:textId="77777777" w:rsidR="005A5824" w:rsidRDefault="005A5824" w:rsidP="005A5824">
            <w:pPr>
              <w:spacing w:line="276" w:lineRule="auto"/>
              <w:rPr>
                <w:szCs w:val="24"/>
              </w:rPr>
            </w:pPr>
            <w:r w:rsidRPr="004A7823">
              <w:rPr>
                <w:szCs w:val="24"/>
              </w:rPr>
              <w:t>Drivers to wash hands at the start and end of each run, and use hand sanitiser regularly throughout the run</w:t>
            </w:r>
            <w:r>
              <w:rPr>
                <w:szCs w:val="24"/>
              </w:rPr>
              <w:t>.</w:t>
            </w:r>
          </w:p>
        </w:tc>
        <w:tc>
          <w:tcPr>
            <w:tcW w:w="2268" w:type="dxa"/>
          </w:tcPr>
          <w:p w14:paraId="5AF45E8D" w14:textId="77777777" w:rsidR="005A5824" w:rsidRDefault="005A5824" w:rsidP="005A5824">
            <w:pPr>
              <w:spacing w:line="276" w:lineRule="auto"/>
              <w:rPr>
                <w:szCs w:val="24"/>
              </w:rPr>
            </w:pPr>
            <w:r>
              <w:rPr>
                <w:szCs w:val="24"/>
              </w:rPr>
              <w:t>Explore ‘easy read’ explainer for passengers with learning needs to help them understand why they are not permitted to travel.</w:t>
            </w:r>
          </w:p>
        </w:tc>
        <w:tc>
          <w:tcPr>
            <w:tcW w:w="1418" w:type="dxa"/>
          </w:tcPr>
          <w:p w14:paraId="5AF45E8E"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t>Transport Manager</w:t>
            </w:r>
          </w:p>
        </w:tc>
        <w:tc>
          <w:tcPr>
            <w:tcW w:w="1275" w:type="dxa"/>
          </w:tcPr>
          <w:p w14:paraId="5AF45E8F"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t>August 2020</w:t>
            </w:r>
          </w:p>
        </w:tc>
        <w:tc>
          <w:tcPr>
            <w:tcW w:w="1418" w:type="dxa"/>
          </w:tcPr>
          <w:p w14:paraId="5AF45E90" w14:textId="77777777" w:rsidR="005A5824" w:rsidRPr="005A5824" w:rsidRDefault="005A5824" w:rsidP="005A5824">
            <w:pPr>
              <w:spacing w:line="276" w:lineRule="auto"/>
              <w:rPr>
                <w:rFonts w:asciiTheme="minorHAnsi" w:hAnsiTheme="minorHAnsi" w:cstheme="minorHAnsi"/>
                <w:b/>
                <w:szCs w:val="24"/>
              </w:rPr>
            </w:pPr>
            <w:r>
              <w:rPr>
                <w:rFonts w:asciiTheme="minorHAnsi" w:hAnsiTheme="minorHAnsi" w:cstheme="minorHAnsi"/>
                <w:b/>
                <w:szCs w:val="24"/>
              </w:rPr>
              <w:t>[DATE]</w:t>
            </w:r>
          </w:p>
        </w:tc>
      </w:tr>
      <w:tr w:rsidR="005A5824" w14:paraId="5AF45EA5" w14:textId="77777777" w:rsidTr="5139C192">
        <w:tc>
          <w:tcPr>
            <w:tcW w:w="1560" w:type="dxa"/>
          </w:tcPr>
          <w:p w14:paraId="5AF45E92"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lastRenderedPageBreak/>
              <w:t>Working on site</w:t>
            </w:r>
          </w:p>
        </w:tc>
        <w:tc>
          <w:tcPr>
            <w:tcW w:w="2126" w:type="dxa"/>
          </w:tcPr>
          <w:p w14:paraId="5AF45E93" w14:textId="77777777" w:rsidR="005A5824" w:rsidRDefault="005A5824" w:rsidP="005A5824">
            <w:pPr>
              <w:spacing w:line="276" w:lineRule="auto"/>
              <w:rPr>
                <w:szCs w:val="24"/>
              </w:rPr>
            </w:pPr>
            <w:r>
              <w:rPr>
                <w:szCs w:val="24"/>
              </w:rPr>
              <w:t xml:space="preserve">Arriving on site – unable to maintain 2m recommended distance </w:t>
            </w:r>
          </w:p>
        </w:tc>
        <w:tc>
          <w:tcPr>
            <w:tcW w:w="2694" w:type="dxa"/>
          </w:tcPr>
          <w:p w14:paraId="5AF45E94" w14:textId="77777777" w:rsidR="005A5824" w:rsidRDefault="005A5824" w:rsidP="005A5824">
            <w:pPr>
              <w:spacing w:line="276" w:lineRule="auto"/>
              <w:rPr>
                <w:szCs w:val="24"/>
              </w:rPr>
            </w:pPr>
            <w:r w:rsidRPr="005A5824">
              <w:rPr>
                <w:rFonts w:asciiTheme="minorHAnsi" w:hAnsiTheme="minorHAnsi" w:cstheme="minorHAnsi"/>
                <w:b/>
                <w:szCs w:val="24"/>
              </w:rPr>
              <w:t>Staff or volunteers</w:t>
            </w:r>
            <w:r>
              <w:rPr>
                <w:szCs w:val="24"/>
              </w:rPr>
              <w:t xml:space="preserve"> coming into contact with someone carrying the virus, could become infected</w:t>
            </w:r>
          </w:p>
        </w:tc>
        <w:tc>
          <w:tcPr>
            <w:tcW w:w="3118" w:type="dxa"/>
          </w:tcPr>
          <w:p w14:paraId="5AF45E95" w14:textId="77777777" w:rsidR="005A5824" w:rsidRDefault="005A5824" w:rsidP="005A5824">
            <w:pPr>
              <w:spacing w:line="276" w:lineRule="auto"/>
              <w:rPr>
                <w:szCs w:val="24"/>
              </w:rPr>
            </w:pPr>
            <w:r>
              <w:rPr>
                <w:szCs w:val="24"/>
              </w:rPr>
              <w:t>Staff or volunteers experiencing symptoms are not to come on site, as per SOPs.</w:t>
            </w:r>
          </w:p>
          <w:p w14:paraId="5AF45E96" w14:textId="77777777" w:rsidR="005A5824" w:rsidRDefault="005A5824" w:rsidP="005A5824">
            <w:pPr>
              <w:spacing w:line="276" w:lineRule="auto"/>
              <w:rPr>
                <w:szCs w:val="24"/>
              </w:rPr>
            </w:pPr>
          </w:p>
          <w:p w14:paraId="5AF45E97" w14:textId="77777777" w:rsidR="005A5824" w:rsidRDefault="005A5824" w:rsidP="005A5824">
            <w:pPr>
              <w:spacing w:line="276" w:lineRule="auto"/>
              <w:rPr>
                <w:szCs w:val="24"/>
              </w:rPr>
            </w:pPr>
            <w:r>
              <w:rPr>
                <w:szCs w:val="24"/>
              </w:rPr>
              <w:t>Office staff working from home where possible</w:t>
            </w:r>
          </w:p>
          <w:p w14:paraId="5AF45E98" w14:textId="77777777" w:rsidR="005A5824" w:rsidRDefault="005A5824" w:rsidP="005A5824">
            <w:pPr>
              <w:spacing w:line="276" w:lineRule="auto"/>
              <w:rPr>
                <w:szCs w:val="24"/>
              </w:rPr>
            </w:pPr>
            <w:r>
              <w:rPr>
                <w:szCs w:val="24"/>
              </w:rPr>
              <w:t>Staggered start times where possible.</w:t>
            </w:r>
          </w:p>
          <w:p w14:paraId="5AF45E99" w14:textId="77777777" w:rsidR="005A5824" w:rsidRDefault="005A5824" w:rsidP="005A5824">
            <w:pPr>
              <w:spacing w:line="276" w:lineRule="auto"/>
              <w:rPr>
                <w:szCs w:val="24"/>
              </w:rPr>
            </w:pPr>
          </w:p>
          <w:p w14:paraId="5AF45E9A" w14:textId="77777777" w:rsidR="005A5824" w:rsidRDefault="005A5824" w:rsidP="005A5824">
            <w:pPr>
              <w:spacing w:line="276" w:lineRule="auto"/>
              <w:rPr>
                <w:szCs w:val="24"/>
              </w:rPr>
            </w:pPr>
            <w:proofErr w:type="gramStart"/>
            <w:r>
              <w:rPr>
                <w:szCs w:val="24"/>
              </w:rPr>
              <w:t>Drivers to wait until the car park is</w:t>
            </w:r>
            <w:proofErr w:type="gramEnd"/>
            <w:r>
              <w:rPr>
                <w:szCs w:val="24"/>
              </w:rPr>
              <w:t xml:space="preserve"> clear before leaving their vehicle/one of our vehicles.</w:t>
            </w:r>
          </w:p>
          <w:p w14:paraId="5AF45E9B" w14:textId="77777777" w:rsidR="005A5824" w:rsidRDefault="005A5824" w:rsidP="005A5824">
            <w:pPr>
              <w:spacing w:line="276" w:lineRule="auto"/>
              <w:rPr>
                <w:szCs w:val="24"/>
              </w:rPr>
            </w:pPr>
          </w:p>
          <w:p w14:paraId="5AF45E9C" w14:textId="77777777" w:rsidR="005A5824" w:rsidRDefault="005A5824" w:rsidP="005A5824">
            <w:pPr>
              <w:spacing w:line="276" w:lineRule="auto"/>
              <w:rPr>
                <w:szCs w:val="24"/>
              </w:rPr>
            </w:pPr>
            <w:r>
              <w:rPr>
                <w:szCs w:val="24"/>
              </w:rPr>
              <w:t>Anyone entering the building must use the provided hand sanitiser before entering, and wash hands regularly as per SOPs.</w:t>
            </w:r>
          </w:p>
          <w:p w14:paraId="5AF45E9D" w14:textId="77777777" w:rsidR="005A5824" w:rsidRDefault="005A5824" w:rsidP="005A5824">
            <w:pPr>
              <w:spacing w:line="276" w:lineRule="auto"/>
              <w:rPr>
                <w:szCs w:val="24"/>
              </w:rPr>
            </w:pPr>
          </w:p>
          <w:p w14:paraId="5AF45E9E" w14:textId="77777777" w:rsidR="005A5824" w:rsidRDefault="005A5824" w:rsidP="005A5824">
            <w:pPr>
              <w:spacing w:line="276" w:lineRule="auto"/>
              <w:rPr>
                <w:szCs w:val="24"/>
              </w:rPr>
            </w:pPr>
          </w:p>
          <w:p w14:paraId="5AF45E9F" w14:textId="77777777" w:rsidR="005A5824" w:rsidRDefault="005A5824" w:rsidP="005A5824">
            <w:pPr>
              <w:spacing w:line="276" w:lineRule="auto"/>
              <w:rPr>
                <w:szCs w:val="24"/>
              </w:rPr>
            </w:pPr>
          </w:p>
          <w:p w14:paraId="5AF45EA0" w14:textId="77777777" w:rsidR="005A5824" w:rsidRDefault="005A5824" w:rsidP="005A5824">
            <w:pPr>
              <w:spacing w:line="276" w:lineRule="auto"/>
              <w:rPr>
                <w:szCs w:val="24"/>
              </w:rPr>
            </w:pPr>
          </w:p>
        </w:tc>
        <w:tc>
          <w:tcPr>
            <w:tcW w:w="2268" w:type="dxa"/>
          </w:tcPr>
          <w:p w14:paraId="5AF45EA1" w14:textId="77777777" w:rsidR="005A5824" w:rsidRDefault="005A5824" w:rsidP="005A5824">
            <w:pPr>
              <w:spacing w:line="276" w:lineRule="auto"/>
              <w:rPr>
                <w:szCs w:val="24"/>
              </w:rPr>
            </w:pPr>
          </w:p>
        </w:tc>
        <w:tc>
          <w:tcPr>
            <w:tcW w:w="1418" w:type="dxa"/>
          </w:tcPr>
          <w:p w14:paraId="5AF45EA2"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t>Office Manager</w:t>
            </w:r>
          </w:p>
        </w:tc>
        <w:tc>
          <w:tcPr>
            <w:tcW w:w="1275" w:type="dxa"/>
          </w:tcPr>
          <w:p w14:paraId="5AF45EA3" w14:textId="77777777" w:rsidR="005A5824" w:rsidRPr="005A5824" w:rsidRDefault="005A5824" w:rsidP="005A5824">
            <w:pPr>
              <w:spacing w:line="276" w:lineRule="auto"/>
              <w:rPr>
                <w:rFonts w:asciiTheme="minorHAnsi" w:hAnsiTheme="minorHAnsi" w:cstheme="minorHAnsi"/>
                <w:b/>
                <w:szCs w:val="24"/>
              </w:rPr>
            </w:pPr>
            <w:r>
              <w:rPr>
                <w:rFonts w:asciiTheme="minorHAnsi" w:hAnsiTheme="minorHAnsi" w:cstheme="minorHAnsi"/>
                <w:b/>
                <w:szCs w:val="24"/>
              </w:rPr>
              <w:t>[DATE]</w:t>
            </w:r>
          </w:p>
        </w:tc>
        <w:tc>
          <w:tcPr>
            <w:tcW w:w="1418" w:type="dxa"/>
          </w:tcPr>
          <w:p w14:paraId="5AF45EA4" w14:textId="77777777" w:rsidR="005A5824" w:rsidRPr="005A5824" w:rsidRDefault="005A5824" w:rsidP="005A5824">
            <w:pPr>
              <w:spacing w:line="276" w:lineRule="auto"/>
              <w:rPr>
                <w:rFonts w:asciiTheme="minorHAnsi" w:hAnsiTheme="minorHAnsi" w:cstheme="minorHAnsi"/>
                <w:b/>
                <w:szCs w:val="24"/>
              </w:rPr>
            </w:pPr>
            <w:r>
              <w:rPr>
                <w:rFonts w:asciiTheme="minorHAnsi" w:hAnsiTheme="minorHAnsi" w:cstheme="minorHAnsi"/>
                <w:b/>
                <w:szCs w:val="24"/>
              </w:rPr>
              <w:t>[DATE]</w:t>
            </w:r>
          </w:p>
        </w:tc>
      </w:tr>
      <w:tr w:rsidR="005A5824" w14:paraId="5AF45EBB" w14:textId="77777777" w:rsidTr="5139C192">
        <w:tc>
          <w:tcPr>
            <w:tcW w:w="1560" w:type="dxa"/>
          </w:tcPr>
          <w:p w14:paraId="5AF45EA6"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lastRenderedPageBreak/>
              <w:t>Working on site</w:t>
            </w:r>
          </w:p>
        </w:tc>
        <w:tc>
          <w:tcPr>
            <w:tcW w:w="2126" w:type="dxa"/>
          </w:tcPr>
          <w:p w14:paraId="5AF45EA7" w14:textId="77777777" w:rsidR="005A5824" w:rsidRDefault="005A5824" w:rsidP="005A5824">
            <w:pPr>
              <w:spacing w:line="276" w:lineRule="auto"/>
              <w:rPr>
                <w:szCs w:val="24"/>
              </w:rPr>
            </w:pPr>
            <w:r>
              <w:rPr>
                <w:szCs w:val="24"/>
              </w:rPr>
              <w:t>Office layout prevents 2m recommended distance</w:t>
            </w:r>
          </w:p>
        </w:tc>
        <w:tc>
          <w:tcPr>
            <w:tcW w:w="2694" w:type="dxa"/>
          </w:tcPr>
          <w:p w14:paraId="5AF45EA8" w14:textId="77777777" w:rsidR="005A5824" w:rsidRDefault="005A5824" w:rsidP="005A5824">
            <w:pPr>
              <w:spacing w:line="276" w:lineRule="auto"/>
              <w:rPr>
                <w:szCs w:val="24"/>
              </w:rPr>
            </w:pPr>
            <w:r w:rsidRPr="005A5824">
              <w:rPr>
                <w:rFonts w:asciiTheme="minorHAnsi" w:hAnsiTheme="minorHAnsi" w:cstheme="minorHAnsi"/>
                <w:b/>
                <w:szCs w:val="24"/>
              </w:rPr>
              <w:t>Staff, volunteers or visitors</w:t>
            </w:r>
            <w:r w:rsidRPr="0085436C">
              <w:rPr>
                <w:szCs w:val="24"/>
              </w:rPr>
              <w:t xml:space="preserve"> coming into contact with someone carrying the virus, could become infected</w:t>
            </w:r>
          </w:p>
        </w:tc>
        <w:tc>
          <w:tcPr>
            <w:tcW w:w="3118" w:type="dxa"/>
          </w:tcPr>
          <w:p w14:paraId="5AF45EA9" w14:textId="77777777" w:rsidR="005A5824" w:rsidRDefault="005A5824" w:rsidP="005A5824">
            <w:pPr>
              <w:spacing w:line="240" w:lineRule="auto"/>
              <w:rPr>
                <w:szCs w:val="24"/>
              </w:rPr>
            </w:pPr>
            <w:r>
              <w:rPr>
                <w:szCs w:val="24"/>
              </w:rPr>
              <w:t>Office has been rearranged to ensure no desks are face to face.</w:t>
            </w:r>
          </w:p>
          <w:p w14:paraId="5AF45EAA" w14:textId="77777777" w:rsidR="005A5824" w:rsidRDefault="005A5824" w:rsidP="005A5824">
            <w:pPr>
              <w:spacing w:line="240" w:lineRule="auto"/>
              <w:rPr>
                <w:szCs w:val="24"/>
              </w:rPr>
            </w:pPr>
          </w:p>
          <w:p w14:paraId="5AF45EAB" w14:textId="77777777" w:rsidR="005A5824" w:rsidRDefault="005A5824" w:rsidP="005A5824">
            <w:pPr>
              <w:spacing w:line="240" w:lineRule="auto"/>
              <w:rPr>
                <w:szCs w:val="24"/>
              </w:rPr>
            </w:pPr>
            <w:r>
              <w:rPr>
                <w:szCs w:val="24"/>
              </w:rPr>
              <w:t>Office staff working from home where possible</w:t>
            </w:r>
          </w:p>
          <w:p w14:paraId="5AF45EAC" w14:textId="77777777" w:rsidR="005A5824" w:rsidRDefault="005A5824" w:rsidP="005A5824">
            <w:pPr>
              <w:spacing w:line="240" w:lineRule="auto"/>
              <w:rPr>
                <w:szCs w:val="24"/>
              </w:rPr>
            </w:pPr>
            <w:r>
              <w:rPr>
                <w:szCs w:val="24"/>
              </w:rPr>
              <w:t>Markers on floor to show safe distance when meeting with colleagues.</w:t>
            </w:r>
          </w:p>
          <w:p w14:paraId="5AF45EAD" w14:textId="77777777" w:rsidR="005A5824" w:rsidRDefault="005A5824" w:rsidP="005A5824">
            <w:pPr>
              <w:spacing w:line="240" w:lineRule="auto"/>
              <w:rPr>
                <w:szCs w:val="24"/>
              </w:rPr>
            </w:pPr>
          </w:p>
          <w:p w14:paraId="5AF45EAE" w14:textId="77777777" w:rsidR="005A5824" w:rsidRDefault="005A5824" w:rsidP="005A5824">
            <w:pPr>
              <w:spacing w:line="240" w:lineRule="auto"/>
              <w:rPr>
                <w:szCs w:val="24"/>
              </w:rPr>
            </w:pPr>
            <w:r>
              <w:rPr>
                <w:szCs w:val="24"/>
              </w:rPr>
              <w:t>Staff and volunteer training completed regarding the risk of airborne and contact transmission, and the control measures we are following to prevent this.</w:t>
            </w:r>
          </w:p>
          <w:p w14:paraId="5AF45EAF" w14:textId="77777777" w:rsidR="005A5824" w:rsidRDefault="005A5824" w:rsidP="005A5824">
            <w:pPr>
              <w:spacing w:line="240" w:lineRule="auto"/>
              <w:rPr>
                <w:szCs w:val="24"/>
              </w:rPr>
            </w:pPr>
          </w:p>
          <w:p w14:paraId="5AF45EB0" w14:textId="77777777" w:rsidR="005A5824" w:rsidRDefault="005A5824" w:rsidP="005A5824">
            <w:pPr>
              <w:spacing w:line="240" w:lineRule="auto"/>
              <w:rPr>
                <w:szCs w:val="24"/>
              </w:rPr>
            </w:pPr>
            <w:r>
              <w:rPr>
                <w:szCs w:val="24"/>
              </w:rPr>
              <w:t>Depot is closed to visitors without a pre-booked appointment.</w:t>
            </w:r>
          </w:p>
          <w:p w14:paraId="5AF45EB1" w14:textId="77777777" w:rsidR="005A5824" w:rsidRDefault="005A5824" w:rsidP="005A5824">
            <w:pPr>
              <w:spacing w:line="240" w:lineRule="auto"/>
              <w:rPr>
                <w:szCs w:val="24"/>
              </w:rPr>
            </w:pPr>
          </w:p>
          <w:p w14:paraId="5AF45EB2" w14:textId="77777777" w:rsidR="005A5824" w:rsidRDefault="005A5824" w:rsidP="005A5824">
            <w:pPr>
              <w:spacing w:line="240" w:lineRule="auto"/>
              <w:rPr>
                <w:szCs w:val="24"/>
              </w:rPr>
            </w:pPr>
            <w:r>
              <w:rPr>
                <w:szCs w:val="24"/>
              </w:rPr>
              <w:t>Windows kept open.</w:t>
            </w:r>
          </w:p>
          <w:p w14:paraId="5AF45EB3" w14:textId="77777777" w:rsidR="005A5824" w:rsidRDefault="005A5824" w:rsidP="005A5824">
            <w:pPr>
              <w:spacing w:line="240" w:lineRule="auto"/>
              <w:rPr>
                <w:szCs w:val="24"/>
              </w:rPr>
            </w:pPr>
          </w:p>
          <w:p w14:paraId="5AF45EB4" w14:textId="77777777" w:rsidR="005A5824" w:rsidRDefault="005A5824" w:rsidP="005A5824">
            <w:pPr>
              <w:spacing w:line="240" w:lineRule="auto"/>
              <w:rPr>
                <w:szCs w:val="24"/>
              </w:rPr>
            </w:pPr>
            <w:r w:rsidRPr="004900E7">
              <w:rPr>
                <w:szCs w:val="24"/>
              </w:rPr>
              <w:t xml:space="preserve">If making tea for the </w:t>
            </w:r>
            <w:proofErr w:type="gramStart"/>
            <w:r>
              <w:rPr>
                <w:szCs w:val="24"/>
              </w:rPr>
              <w:t>team</w:t>
            </w:r>
            <w:r w:rsidRPr="004900E7">
              <w:rPr>
                <w:szCs w:val="24"/>
              </w:rPr>
              <w:t>,</w:t>
            </w:r>
            <w:proofErr w:type="gramEnd"/>
            <w:r w:rsidRPr="004900E7">
              <w:rPr>
                <w:szCs w:val="24"/>
              </w:rPr>
              <w:t xml:space="preserve"> make the round and leave them in the kitchen. People can then take it in turns to collect their </w:t>
            </w:r>
            <w:r>
              <w:rPr>
                <w:szCs w:val="24"/>
              </w:rPr>
              <w:t>drink.</w:t>
            </w:r>
          </w:p>
        </w:tc>
        <w:tc>
          <w:tcPr>
            <w:tcW w:w="2268" w:type="dxa"/>
          </w:tcPr>
          <w:p w14:paraId="5AF45EB5" w14:textId="79A3929B" w:rsidR="005A5824" w:rsidRDefault="005A5824" w:rsidP="005A5824">
            <w:pPr>
              <w:spacing w:line="276" w:lineRule="auto"/>
              <w:rPr>
                <w:szCs w:val="24"/>
              </w:rPr>
            </w:pPr>
            <w:r>
              <w:rPr>
                <w:szCs w:val="24"/>
              </w:rPr>
              <w:t xml:space="preserve">Designated drop off area to be set up for walk around check sheets/other paperwork, and a rota for these to </w:t>
            </w:r>
            <w:r w:rsidR="005939E5">
              <w:rPr>
                <w:szCs w:val="24"/>
              </w:rPr>
              <w:t>be collected by admin staff</w:t>
            </w:r>
            <w:r>
              <w:rPr>
                <w:szCs w:val="24"/>
              </w:rPr>
              <w:t>.</w:t>
            </w:r>
          </w:p>
          <w:p w14:paraId="5AF45EB6" w14:textId="77777777" w:rsidR="005A5824" w:rsidRDefault="005A5824" w:rsidP="005A5824">
            <w:pPr>
              <w:spacing w:line="276" w:lineRule="auto"/>
              <w:rPr>
                <w:szCs w:val="24"/>
              </w:rPr>
            </w:pPr>
          </w:p>
          <w:p w14:paraId="5AF45EB7" w14:textId="77777777" w:rsidR="005A5824" w:rsidRDefault="005A5824" w:rsidP="005A5824">
            <w:pPr>
              <w:spacing w:line="276" w:lineRule="auto"/>
              <w:rPr>
                <w:szCs w:val="24"/>
              </w:rPr>
            </w:pPr>
            <w:r>
              <w:rPr>
                <w:szCs w:val="24"/>
              </w:rPr>
              <w:t>HEPA filters fitted to heating/air conditioners</w:t>
            </w:r>
          </w:p>
        </w:tc>
        <w:tc>
          <w:tcPr>
            <w:tcW w:w="1418" w:type="dxa"/>
          </w:tcPr>
          <w:p w14:paraId="5AF45EB8" w14:textId="77777777" w:rsidR="005A5824" w:rsidRPr="005A5824" w:rsidRDefault="005A5824" w:rsidP="00612994">
            <w:pPr>
              <w:spacing w:line="276" w:lineRule="auto"/>
              <w:rPr>
                <w:rFonts w:asciiTheme="minorHAnsi" w:hAnsiTheme="minorHAnsi" w:cstheme="minorHAnsi"/>
                <w:b/>
                <w:szCs w:val="24"/>
              </w:rPr>
            </w:pPr>
            <w:r w:rsidRPr="005A5824">
              <w:rPr>
                <w:rFonts w:asciiTheme="minorHAnsi" w:hAnsiTheme="minorHAnsi" w:cstheme="minorHAnsi"/>
                <w:b/>
                <w:szCs w:val="24"/>
              </w:rPr>
              <w:t>Office Manager</w:t>
            </w:r>
          </w:p>
        </w:tc>
        <w:tc>
          <w:tcPr>
            <w:tcW w:w="1275" w:type="dxa"/>
          </w:tcPr>
          <w:p w14:paraId="5AF45EB9" w14:textId="77777777" w:rsidR="005A5824" w:rsidRPr="005A5824" w:rsidRDefault="005A5824" w:rsidP="00612994">
            <w:pPr>
              <w:spacing w:line="276" w:lineRule="auto"/>
              <w:rPr>
                <w:rFonts w:asciiTheme="minorHAnsi" w:hAnsiTheme="minorHAnsi" w:cstheme="minorHAnsi"/>
                <w:b/>
                <w:szCs w:val="24"/>
              </w:rPr>
            </w:pPr>
            <w:r>
              <w:rPr>
                <w:rFonts w:asciiTheme="minorHAnsi" w:hAnsiTheme="minorHAnsi" w:cstheme="minorHAnsi"/>
                <w:b/>
                <w:szCs w:val="24"/>
              </w:rPr>
              <w:t>[DATE]</w:t>
            </w:r>
          </w:p>
        </w:tc>
        <w:tc>
          <w:tcPr>
            <w:tcW w:w="1418" w:type="dxa"/>
          </w:tcPr>
          <w:p w14:paraId="5AF45EBA" w14:textId="77777777" w:rsidR="005A5824" w:rsidRPr="005A5824" w:rsidRDefault="005A5824" w:rsidP="00612994">
            <w:pPr>
              <w:spacing w:line="276" w:lineRule="auto"/>
              <w:rPr>
                <w:rFonts w:asciiTheme="minorHAnsi" w:hAnsiTheme="minorHAnsi" w:cstheme="minorHAnsi"/>
                <w:b/>
                <w:szCs w:val="24"/>
              </w:rPr>
            </w:pPr>
            <w:r>
              <w:rPr>
                <w:rFonts w:asciiTheme="minorHAnsi" w:hAnsiTheme="minorHAnsi" w:cstheme="minorHAnsi"/>
                <w:b/>
                <w:szCs w:val="24"/>
              </w:rPr>
              <w:t>[DATE]</w:t>
            </w:r>
          </w:p>
        </w:tc>
      </w:tr>
      <w:tr w:rsidR="005A5824" w14:paraId="5AF45ECF" w14:textId="77777777" w:rsidTr="5139C192">
        <w:tc>
          <w:tcPr>
            <w:tcW w:w="1560" w:type="dxa"/>
          </w:tcPr>
          <w:p w14:paraId="5AF45EBC"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lastRenderedPageBreak/>
              <w:t>Working on site</w:t>
            </w:r>
          </w:p>
        </w:tc>
        <w:tc>
          <w:tcPr>
            <w:tcW w:w="2126" w:type="dxa"/>
          </w:tcPr>
          <w:p w14:paraId="5AF45EBD" w14:textId="77777777" w:rsidR="005A5824" w:rsidRDefault="005A5824" w:rsidP="005A5824">
            <w:pPr>
              <w:spacing w:line="276" w:lineRule="auto"/>
              <w:rPr>
                <w:szCs w:val="24"/>
              </w:rPr>
            </w:pPr>
            <w:r w:rsidRPr="004900E7">
              <w:rPr>
                <w:szCs w:val="24"/>
              </w:rPr>
              <w:t>Contact transmission of the virus by touching contaminated surfaces</w:t>
            </w:r>
          </w:p>
        </w:tc>
        <w:tc>
          <w:tcPr>
            <w:tcW w:w="2694" w:type="dxa"/>
          </w:tcPr>
          <w:p w14:paraId="5AF45EBE" w14:textId="77777777" w:rsidR="005A5824" w:rsidRDefault="005A5824" w:rsidP="005A5824">
            <w:pPr>
              <w:spacing w:line="276" w:lineRule="auto"/>
              <w:rPr>
                <w:szCs w:val="24"/>
              </w:rPr>
            </w:pPr>
            <w:r w:rsidRPr="005A5824">
              <w:rPr>
                <w:rFonts w:asciiTheme="minorHAnsi" w:hAnsiTheme="minorHAnsi" w:cstheme="minorHAnsi"/>
                <w:b/>
                <w:szCs w:val="24"/>
              </w:rPr>
              <w:t xml:space="preserve">Staff, volunteers or visitors </w:t>
            </w:r>
            <w:r>
              <w:rPr>
                <w:szCs w:val="24"/>
              </w:rPr>
              <w:t xml:space="preserve">could become infected following contact with a contaminated surface/object, e.g. shared equipment, door handles </w:t>
            </w:r>
            <w:proofErr w:type="spellStart"/>
            <w:r>
              <w:rPr>
                <w:szCs w:val="24"/>
              </w:rPr>
              <w:t>etc</w:t>
            </w:r>
            <w:proofErr w:type="spellEnd"/>
            <w:r>
              <w:rPr>
                <w:szCs w:val="24"/>
              </w:rPr>
              <w:t>,</w:t>
            </w:r>
          </w:p>
        </w:tc>
        <w:tc>
          <w:tcPr>
            <w:tcW w:w="3118" w:type="dxa"/>
          </w:tcPr>
          <w:p w14:paraId="5AF45EBF" w14:textId="77777777" w:rsidR="005A5824" w:rsidRDefault="005A5824" w:rsidP="005A5824">
            <w:pPr>
              <w:spacing w:line="276" w:lineRule="auto"/>
              <w:rPr>
                <w:szCs w:val="24"/>
              </w:rPr>
            </w:pPr>
            <w:r w:rsidRPr="004900E7">
              <w:rPr>
                <w:szCs w:val="24"/>
              </w:rPr>
              <w:t>New cleaning procedures to be followed (as per SOPs)</w:t>
            </w:r>
          </w:p>
          <w:p w14:paraId="5AF45EC0" w14:textId="77777777" w:rsidR="005A5824" w:rsidRDefault="005A5824" w:rsidP="005A5824">
            <w:pPr>
              <w:spacing w:line="276" w:lineRule="auto"/>
              <w:rPr>
                <w:szCs w:val="24"/>
              </w:rPr>
            </w:pPr>
            <w:r>
              <w:rPr>
                <w:szCs w:val="24"/>
              </w:rPr>
              <w:t>Before and after using any shared equipment, wash hands for at least 20 seconds following the Government’s guidance (poster is up above each sink)</w:t>
            </w:r>
          </w:p>
          <w:p w14:paraId="5AF45EC1" w14:textId="77777777" w:rsidR="005A5824" w:rsidRDefault="005A5824" w:rsidP="005A5824">
            <w:pPr>
              <w:spacing w:line="276" w:lineRule="auto"/>
              <w:rPr>
                <w:szCs w:val="24"/>
              </w:rPr>
            </w:pPr>
          </w:p>
          <w:p w14:paraId="5AF45EC2" w14:textId="77777777" w:rsidR="005A5824" w:rsidRDefault="005A5824" w:rsidP="005A5824">
            <w:pPr>
              <w:spacing w:line="276" w:lineRule="auto"/>
              <w:rPr>
                <w:szCs w:val="24"/>
              </w:rPr>
            </w:pPr>
            <w:r>
              <w:rPr>
                <w:szCs w:val="24"/>
              </w:rPr>
              <w:t>Wear appropriate PPE for tasks as per SOPs (e.g. disposable mask/gloves when adding/removing seats with another person’s assistance).</w:t>
            </w:r>
          </w:p>
          <w:p w14:paraId="5AF45EC3" w14:textId="77777777" w:rsidR="005A5824" w:rsidRDefault="005A5824" w:rsidP="005A5824">
            <w:pPr>
              <w:spacing w:line="276" w:lineRule="auto"/>
              <w:rPr>
                <w:szCs w:val="24"/>
              </w:rPr>
            </w:pPr>
          </w:p>
          <w:p w14:paraId="5AF45EC4" w14:textId="77777777" w:rsidR="005A5824" w:rsidRDefault="005A5824" w:rsidP="005A5824">
            <w:pPr>
              <w:spacing w:line="276" w:lineRule="auto"/>
              <w:rPr>
                <w:szCs w:val="24"/>
              </w:rPr>
            </w:pPr>
            <w:r>
              <w:rPr>
                <w:szCs w:val="24"/>
              </w:rPr>
              <w:t>Posters are up throughout the depot reminding people to wash/sanitise their hands.</w:t>
            </w:r>
          </w:p>
          <w:p w14:paraId="5AF45EC5" w14:textId="77777777" w:rsidR="00C81BA3" w:rsidRDefault="00C81BA3" w:rsidP="005A5824">
            <w:pPr>
              <w:spacing w:line="276" w:lineRule="auto"/>
              <w:rPr>
                <w:szCs w:val="24"/>
              </w:rPr>
            </w:pPr>
          </w:p>
          <w:p w14:paraId="5AF45EC6" w14:textId="77777777" w:rsidR="00C81BA3" w:rsidRDefault="00C81BA3" w:rsidP="005A5824">
            <w:pPr>
              <w:spacing w:line="276" w:lineRule="auto"/>
              <w:rPr>
                <w:szCs w:val="24"/>
              </w:rPr>
            </w:pPr>
          </w:p>
          <w:p w14:paraId="5AF45EC7" w14:textId="77777777" w:rsidR="00C81BA3" w:rsidRDefault="00C81BA3" w:rsidP="005A5824">
            <w:pPr>
              <w:spacing w:line="276" w:lineRule="auto"/>
              <w:rPr>
                <w:szCs w:val="24"/>
              </w:rPr>
            </w:pPr>
          </w:p>
          <w:p w14:paraId="5AF45EC8" w14:textId="77777777" w:rsidR="00C81BA3" w:rsidRDefault="00C81BA3" w:rsidP="005A5824">
            <w:pPr>
              <w:spacing w:line="276" w:lineRule="auto"/>
              <w:rPr>
                <w:szCs w:val="24"/>
              </w:rPr>
            </w:pPr>
          </w:p>
          <w:p w14:paraId="5AF45EC9" w14:textId="77777777" w:rsidR="00C81BA3" w:rsidRDefault="00C81BA3" w:rsidP="005A5824">
            <w:pPr>
              <w:spacing w:line="276" w:lineRule="auto"/>
              <w:rPr>
                <w:szCs w:val="24"/>
              </w:rPr>
            </w:pPr>
          </w:p>
          <w:p w14:paraId="5AF45ECA" w14:textId="77777777" w:rsidR="00C81BA3" w:rsidRDefault="00C81BA3" w:rsidP="005A5824">
            <w:pPr>
              <w:spacing w:line="276" w:lineRule="auto"/>
              <w:rPr>
                <w:szCs w:val="24"/>
              </w:rPr>
            </w:pPr>
          </w:p>
        </w:tc>
        <w:tc>
          <w:tcPr>
            <w:tcW w:w="2268" w:type="dxa"/>
          </w:tcPr>
          <w:p w14:paraId="5AF45ECB" w14:textId="77777777" w:rsidR="005A5824" w:rsidRDefault="005A5824" w:rsidP="005A5824">
            <w:pPr>
              <w:spacing w:line="276" w:lineRule="auto"/>
              <w:rPr>
                <w:szCs w:val="24"/>
              </w:rPr>
            </w:pPr>
          </w:p>
        </w:tc>
        <w:tc>
          <w:tcPr>
            <w:tcW w:w="1418" w:type="dxa"/>
          </w:tcPr>
          <w:p w14:paraId="5AF45ECC"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t>Office Manager</w:t>
            </w:r>
          </w:p>
        </w:tc>
        <w:tc>
          <w:tcPr>
            <w:tcW w:w="1275" w:type="dxa"/>
          </w:tcPr>
          <w:p w14:paraId="5AF45ECD" w14:textId="77777777" w:rsidR="005A5824" w:rsidRPr="005A5824" w:rsidRDefault="005A5824" w:rsidP="005A5824">
            <w:pPr>
              <w:spacing w:line="276" w:lineRule="auto"/>
              <w:rPr>
                <w:rFonts w:asciiTheme="minorHAnsi" w:hAnsiTheme="minorHAnsi" w:cstheme="minorHAnsi"/>
                <w:b/>
                <w:szCs w:val="24"/>
              </w:rPr>
            </w:pPr>
            <w:r>
              <w:rPr>
                <w:rFonts w:asciiTheme="minorHAnsi" w:hAnsiTheme="minorHAnsi" w:cstheme="minorHAnsi"/>
                <w:b/>
                <w:szCs w:val="24"/>
              </w:rPr>
              <w:t>[DATE]</w:t>
            </w:r>
          </w:p>
        </w:tc>
        <w:tc>
          <w:tcPr>
            <w:tcW w:w="1418" w:type="dxa"/>
          </w:tcPr>
          <w:p w14:paraId="5AF45ECE" w14:textId="77777777" w:rsidR="005A5824" w:rsidRPr="005A5824" w:rsidRDefault="005A5824" w:rsidP="005A5824">
            <w:pPr>
              <w:spacing w:line="276" w:lineRule="auto"/>
              <w:rPr>
                <w:rFonts w:asciiTheme="minorHAnsi" w:hAnsiTheme="minorHAnsi" w:cstheme="minorHAnsi"/>
                <w:b/>
                <w:szCs w:val="24"/>
              </w:rPr>
            </w:pPr>
            <w:r>
              <w:rPr>
                <w:rFonts w:asciiTheme="minorHAnsi" w:hAnsiTheme="minorHAnsi" w:cstheme="minorHAnsi"/>
                <w:b/>
                <w:szCs w:val="24"/>
              </w:rPr>
              <w:t>[DATE]</w:t>
            </w:r>
          </w:p>
        </w:tc>
      </w:tr>
      <w:tr w:rsidR="005A5824" w14:paraId="5AF45EEF" w14:textId="77777777" w:rsidTr="5139C192">
        <w:tc>
          <w:tcPr>
            <w:tcW w:w="1560" w:type="dxa"/>
          </w:tcPr>
          <w:p w14:paraId="5AF45ED0"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lastRenderedPageBreak/>
              <w:t>Working on site</w:t>
            </w:r>
          </w:p>
        </w:tc>
        <w:tc>
          <w:tcPr>
            <w:tcW w:w="2126" w:type="dxa"/>
          </w:tcPr>
          <w:p w14:paraId="5AF45ED1" w14:textId="77777777" w:rsidR="005A5824" w:rsidRDefault="005A5824" w:rsidP="005A5824">
            <w:pPr>
              <w:spacing w:line="276" w:lineRule="auto"/>
              <w:rPr>
                <w:szCs w:val="24"/>
              </w:rPr>
            </w:pPr>
            <w:r>
              <w:rPr>
                <w:szCs w:val="24"/>
              </w:rPr>
              <w:t>External visitors bring the virus to the depot</w:t>
            </w:r>
            <w:r w:rsidR="00C81BA3">
              <w:rPr>
                <w:szCs w:val="24"/>
              </w:rPr>
              <w:t>.</w:t>
            </w:r>
          </w:p>
        </w:tc>
        <w:tc>
          <w:tcPr>
            <w:tcW w:w="2694" w:type="dxa"/>
          </w:tcPr>
          <w:p w14:paraId="5AF45ED2" w14:textId="77777777" w:rsidR="005A5824" w:rsidRDefault="005A5824" w:rsidP="005A5824">
            <w:pPr>
              <w:spacing w:line="276" w:lineRule="auto"/>
              <w:rPr>
                <w:szCs w:val="24"/>
              </w:rPr>
            </w:pPr>
            <w:r w:rsidRPr="005A5824">
              <w:rPr>
                <w:rFonts w:asciiTheme="minorHAnsi" w:hAnsiTheme="minorHAnsi" w:cstheme="minorHAnsi"/>
                <w:b/>
                <w:szCs w:val="24"/>
              </w:rPr>
              <w:t>Staff or volunteers</w:t>
            </w:r>
            <w:r>
              <w:rPr>
                <w:szCs w:val="24"/>
              </w:rPr>
              <w:t xml:space="preserve"> become infected through contact with an asymptomatic carrier</w:t>
            </w:r>
            <w:r w:rsidR="00C81BA3">
              <w:rPr>
                <w:szCs w:val="24"/>
              </w:rPr>
              <w:t>.</w:t>
            </w:r>
          </w:p>
        </w:tc>
        <w:tc>
          <w:tcPr>
            <w:tcW w:w="3118" w:type="dxa"/>
          </w:tcPr>
          <w:p w14:paraId="5AF45ED3" w14:textId="77777777" w:rsidR="005A5824" w:rsidRDefault="005A5824" w:rsidP="005A5824">
            <w:pPr>
              <w:spacing w:line="276" w:lineRule="auto"/>
              <w:rPr>
                <w:szCs w:val="24"/>
              </w:rPr>
            </w:pPr>
            <w:r>
              <w:rPr>
                <w:szCs w:val="24"/>
              </w:rPr>
              <w:t xml:space="preserve">Deliveries should be left outside the office and the Office Manager notified. </w:t>
            </w:r>
          </w:p>
          <w:p w14:paraId="5AF45ED4" w14:textId="77777777" w:rsidR="005A5824" w:rsidRPr="005A5824" w:rsidRDefault="005A5824" w:rsidP="005A5824">
            <w:pPr>
              <w:spacing w:line="276" w:lineRule="auto"/>
              <w:rPr>
                <w:sz w:val="20"/>
                <w:szCs w:val="24"/>
              </w:rPr>
            </w:pPr>
          </w:p>
          <w:p w14:paraId="5AF45ED5" w14:textId="77777777" w:rsidR="005A5824" w:rsidRDefault="005A5824" w:rsidP="005A5824">
            <w:pPr>
              <w:spacing w:line="276" w:lineRule="auto"/>
              <w:rPr>
                <w:szCs w:val="24"/>
              </w:rPr>
            </w:pPr>
            <w:r>
              <w:rPr>
                <w:szCs w:val="24"/>
              </w:rPr>
              <w:t>If weather prevents this, they should be left on the floor inside the office door and maintain 2m distance.</w:t>
            </w:r>
          </w:p>
          <w:p w14:paraId="5AF45ED6" w14:textId="77777777" w:rsidR="005A5824" w:rsidRDefault="005A5824" w:rsidP="005A5824">
            <w:pPr>
              <w:spacing w:line="276" w:lineRule="auto"/>
              <w:rPr>
                <w:szCs w:val="24"/>
              </w:rPr>
            </w:pPr>
          </w:p>
          <w:p w14:paraId="5AF45ED7" w14:textId="77777777" w:rsidR="005A5824" w:rsidRPr="00E61FE3" w:rsidRDefault="005A5824" w:rsidP="005A5824">
            <w:pPr>
              <w:spacing w:line="276" w:lineRule="auto"/>
              <w:rPr>
                <w:szCs w:val="24"/>
              </w:rPr>
            </w:pPr>
            <w:r w:rsidRPr="00E61FE3">
              <w:rPr>
                <w:szCs w:val="24"/>
              </w:rPr>
              <w:t>New cleaning procedures to be followed (as per SOPs)</w:t>
            </w:r>
          </w:p>
          <w:p w14:paraId="5AF45ED8" w14:textId="77777777" w:rsidR="005A5824" w:rsidRDefault="005A5824" w:rsidP="005A5824">
            <w:pPr>
              <w:spacing w:line="276" w:lineRule="auto"/>
              <w:rPr>
                <w:szCs w:val="24"/>
              </w:rPr>
            </w:pPr>
            <w:r>
              <w:rPr>
                <w:szCs w:val="24"/>
              </w:rPr>
              <w:t>Parcels will be unpacked immediately and the contents cleaned with [</w:t>
            </w:r>
            <w:r w:rsidRPr="005A5824">
              <w:rPr>
                <w:szCs w:val="24"/>
              </w:rPr>
              <w:t>insert your chosen cleaner here</w:t>
            </w:r>
            <w:r>
              <w:rPr>
                <w:szCs w:val="24"/>
              </w:rPr>
              <w:t>] OR parcels will be stored in the marked holding bay for 72 hours before being unpacked.</w:t>
            </w:r>
          </w:p>
          <w:p w14:paraId="5AF45ED9" w14:textId="77777777" w:rsidR="005A5824" w:rsidRDefault="005A5824" w:rsidP="005A5824">
            <w:pPr>
              <w:spacing w:line="276" w:lineRule="auto"/>
              <w:rPr>
                <w:szCs w:val="24"/>
              </w:rPr>
            </w:pPr>
          </w:p>
          <w:p w14:paraId="5AF45EDA" w14:textId="77777777" w:rsidR="005A5824" w:rsidRDefault="005A5824" w:rsidP="005A5824">
            <w:pPr>
              <w:spacing w:line="276" w:lineRule="auto"/>
              <w:rPr>
                <w:szCs w:val="24"/>
              </w:rPr>
            </w:pPr>
            <w:r>
              <w:rPr>
                <w:szCs w:val="24"/>
              </w:rPr>
              <w:t xml:space="preserve">Office staff will unpack </w:t>
            </w:r>
            <w:r w:rsidRPr="005A5824">
              <w:rPr>
                <w:rFonts w:asciiTheme="minorHAnsi" w:hAnsiTheme="minorHAnsi" w:cstheme="minorHAnsi"/>
                <w:b/>
                <w:szCs w:val="24"/>
              </w:rPr>
              <w:t>all</w:t>
            </w:r>
            <w:r w:rsidRPr="005A5824">
              <w:rPr>
                <w:rFonts w:asciiTheme="minorHAnsi" w:hAnsiTheme="minorHAnsi" w:cstheme="minorHAnsi"/>
                <w:szCs w:val="24"/>
              </w:rPr>
              <w:t xml:space="preserve"> </w:t>
            </w:r>
            <w:r>
              <w:rPr>
                <w:szCs w:val="24"/>
              </w:rPr>
              <w:t>parcels and place any packaging into the appropriate bin for recycling/disposal.</w:t>
            </w:r>
          </w:p>
          <w:p w14:paraId="5AF45EDB" w14:textId="77777777" w:rsidR="005A5824" w:rsidRDefault="005A5824" w:rsidP="005A5824">
            <w:pPr>
              <w:spacing w:line="276" w:lineRule="auto"/>
              <w:rPr>
                <w:szCs w:val="24"/>
              </w:rPr>
            </w:pPr>
          </w:p>
          <w:p w14:paraId="5AF45EDC" w14:textId="77777777" w:rsidR="005A5824" w:rsidRDefault="005A5824" w:rsidP="005A5824">
            <w:pPr>
              <w:spacing w:line="276" w:lineRule="auto"/>
              <w:rPr>
                <w:szCs w:val="24"/>
              </w:rPr>
            </w:pPr>
            <w:r>
              <w:rPr>
                <w:szCs w:val="24"/>
              </w:rPr>
              <w:t>Office staff will wash their hands following the government guidelines for at least 20 seconds after unpacking any parcels.</w:t>
            </w:r>
          </w:p>
          <w:p w14:paraId="5AF45EDD" w14:textId="77777777" w:rsidR="005A5824" w:rsidRDefault="005A5824" w:rsidP="005A5824">
            <w:pPr>
              <w:spacing w:line="276" w:lineRule="auto"/>
              <w:rPr>
                <w:szCs w:val="24"/>
              </w:rPr>
            </w:pPr>
            <w:r w:rsidRPr="00E61FE3">
              <w:rPr>
                <w:szCs w:val="24"/>
              </w:rPr>
              <w:t>Depot is closed to visitors without a pre-booked appointment</w:t>
            </w:r>
            <w:r>
              <w:rPr>
                <w:szCs w:val="24"/>
              </w:rPr>
              <w:t>.</w:t>
            </w:r>
          </w:p>
          <w:p w14:paraId="5AF45EDE" w14:textId="77777777" w:rsidR="005A5824" w:rsidRPr="00E61FE3" w:rsidRDefault="005A5824" w:rsidP="005A5824">
            <w:pPr>
              <w:spacing w:line="276" w:lineRule="auto"/>
              <w:rPr>
                <w:szCs w:val="24"/>
              </w:rPr>
            </w:pPr>
          </w:p>
          <w:p w14:paraId="5AF45EDF" w14:textId="77777777" w:rsidR="005A5824" w:rsidRDefault="005A5824" w:rsidP="005A5824">
            <w:pPr>
              <w:spacing w:line="276" w:lineRule="auto"/>
              <w:rPr>
                <w:szCs w:val="24"/>
              </w:rPr>
            </w:pPr>
            <w:r>
              <w:rPr>
                <w:szCs w:val="24"/>
              </w:rPr>
              <w:t>Posters have been put up to explain our rules re 2m distance etc. to visitors.</w:t>
            </w:r>
          </w:p>
          <w:p w14:paraId="5AF45EE0" w14:textId="77777777" w:rsidR="00C81BA3" w:rsidRDefault="00C81BA3" w:rsidP="005A5824">
            <w:pPr>
              <w:spacing w:line="276" w:lineRule="auto"/>
              <w:rPr>
                <w:szCs w:val="24"/>
              </w:rPr>
            </w:pPr>
          </w:p>
          <w:p w14:paraId="5AF45EE1" w14:textId="77777777" w:rsidR="00C81BA3" w:rsidRDefault="00C81BA3" w:rsidP="005A5824">
            <w:pPr>
              <w:spacing w:line="276" w:lineRule="auto"/>
              <w:rPr>
                <w:szCs w:val="24"/>
              </w:rPr>
            </w:pPr>
          </w:p>
          <w:p w14:paraId="5AF45EE2" w14:textId="77777777" w:rsidR="00C81BA3" w:rsidRDefault="00C81BA3" w:rsidP="005A5824">
            <w:pPr>
              <w:spacing w:line="276" w:lineRule="auto"/>
              <w:rPr>
                <w:szCs w:val="24"/>
              </w:rPr>
            </w:pPr>
          </w:p>
          <w:p w14:paraId="5AF45EE3" w14:textId="77777777" w:rsidR="00C81BA3" w:rsidRDefault="00C81BA3" w:rsidP="005A5824">
            <w:pPr>
              <w:spacing w:line="276" w:lineRule="auto"/>
              <w:rPr>
                <w:szCs w:val="24"/>
              </w:rPr>
            </w:pPr>
          </w:p>
          <w:p w14:paraId="5AF45EE4" w14:textId="77777777" w:rsidR="00C81BA3" w:rsidRDefault="00C81BA3" w:rsidP="005A5824">
            <w:pPr>
              <w:spacing w:line="276" w:lineRule="auto"/>
              <w:rPr>
                <w:szCs w:val="24"/>
              </w:rPr>
            </w:pPr>
          </w:p>
          <w:p w14:paraId="5AF45EE5" w14:textId="77777777" w:rsidR="00C81BA3" w:rsidRDefault="00C81BA3" w:rsidP="005A5824">
            <w:pPr>
              <w:spacing w:line="276" w:lineRule="auto"/>
              <w:rPr>
                <w:szCs w:val="24"/>
              </w:rPr>
            </w:pPr>
          </w:p>
          <w:p w14:paraId="5AF45EE6" w14:textId="77777777" w:rsidR="00C81BA3" w:rsidRDefault="00C81BA3" w:rsidP="005A5824">
            <w:pPr>
              <w:spacing w:line="276" w:lineRule="auto"/>
              <w:rPr>
                <w:szCs w:val="24"/>
              </w:rPr>
            </w:pPr>
          </w:p>
          <w:p w14:paraId="5AF45EE7" w14:textId="77777777" w:rsidR="00C81BA3" w:rsidRDefault="00C81BA3" w:rsidP="005A5824">
            <w:pPr>
              <w:spacing w:line="276" w:lineRule="auto"/>
              <w:rPr>
                <w:szCs w:val="24"/>
              </w:rPr>
            </w:pPr>
          </w:p>
          <w:p w14:paraId="5AF45EE8" w14:textId="77777777" w:rsidR="00C81BA3" w:rsidRDefault="00C81BA3" w:rsidP="005A5824">
            <w:pPr>
              <w:spacing w:line="276" w:lineRule="auto"/>
              <w:rPr>
                <w:szCs w:val="24"/>
              </w:rPr>
            </w:pPr>
          </w:p>
          <w:p w14:paraId="5AF45EE9" w14:textId="77777777" w:rsidR="00C81BA3" w:rsidRDefault="00C81BA3" w:rsidP="005A5824">
            <w:pPr>
              <w:spacing w:line="276" w:lineRule="auto"/>
              <w:rPr>
                <w:szCs w:val="24"/>
              </w:rPr>
            </w:pPr>
          </w:p>
          <w:p w14:paraId="5AF45EEA" w14:textId="77777777" w:rsidR="00C81BA3" w:rsidRDefault="00C81BA3" w:rsidP="005A5824">
            <w:pPr>
              <w:spacing w:line="276" w:lineRule="auto"/>
              <w:rPr>
                <w:szCs w:val="24"/>
              </w:rPr>
            </w:pPr>
          </w:p>
        </w:tc>
        <w:tc>
          <w:tcPr>
            <w:tcW w:w="2268" w:type="dxa"/>
          </w:tcPr>
          <w:p w14:paraId="5AF45EEB" w14:textId="77777777" w:rsidR="005A5824" w:rsidRDefault="005A5824" w:rsidP="005A5824">
            <w:pPr>
              <w:spacing w:line="276" w:lineRule="auto"/>
              <w:rPr>
                <w:szCs w:val="24"/>
              </w:rPr>
            </w:pPr>
            <w:r>
              <w:rPr>
                <w:szCs w:val="24"/>
              </w:rPr>
              <w:lastRenderedPageBreak/>
              <w:t>Issue wipe-clean storage for office staff/volunteers, labelled with their name to prevent cross contamination.</w:t>
            </w:r>
          </w:p>
        </w:tc>
        <w:tc>
          <w:tcPr>
            <w:tcW w:w="1418" w:type="dxa"/>
          </w:tcPr>
          <w:p w14:paraId="5AF45EEC"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t>Office Manager</w:t>
            </w:r>
          </w:p>
        </w:tc>
        <w:tc>
          <w:tcPr>
            <w:tcW w:w="1275" w:type="dxa"/>
          </w:tcPr>
          <w:p w14:paraId="5AF45EED" w14:textId="77777777" w:rsidR="005A5824" w:rsidRPr="005A5824" w:rsidRDefault="005A5824" w:rsidP="005A5824">
            <w:pPr>
              <w:spacing w:line="276" w:lineRule="auto"/>
              <w:rPr>
                <w:rFonts w:asciiTheme="minorHAnsi" w:hAnsiTheme="minorHAnsi" w:cstheme="minorHAnsi"/>
                <w:b/>
                <w:szCs w:val="24"/>
              </w:rPr>
            </w:pPr>
            <w:r>
              <w:rPr>
                <w:rFonts w:asciiTheme="minorHAnsi" w:hAnsiTheme="minorHAnsi" w:cstheme="minorHAnsi"/>
                <w:b/>
                <w:szCs w:val="24"/>
              </w:rPr>
              <w:t>[DATE]</w:t>
            </w:r>
          </w:p>
        </w:tc>
        <w:tc>
          <w:tcPr>
            <w:tcW w:w="1418" w:type="dxa"/>
          </w:tcPr>
          <w:p w14:paraId="5AF45EEE" w14:textId="77777777" w:rsidR="005A5824" w:rsidRPr="005A5824" w:rsidRDefault="005A5824" w:rsidP="005A5824">
            <w:pPr>
              <w:spacing w:line="276" w:lineRule="auto"/>
              <w:rPr>
                <w:rFonts w:asciiTheme="minorHAnsi" w:hAnsiTheme="minorHAnsi" w:cstheme="minorHAnsi"/>
                <w:b/>
                <w:szCs w:val="24"/>
              </w:rPr>
            </w:pPr>
            <w:r>
              <w:rPr>
                <w:rFonts w:asciiTheme="minorHAnsi" w:hAnsiTheme="minorHAnsi" w:cstheme="minorHAnsi"/>
                <w:b/>
                <w:szCs w:val="24"/>
              </w:rPr>
              <w:t>[DATE]</w:t>
            </w:r>
          </w:p>
        </w:tc>
      </w:tr>
      <w:tr w:rsidR="005A5824" w14:paraId="5AF45F01" w14:textId="77777777" w:rsidTr="5139C192">
        <w:tc>
          <w:tcPr>
            <w:tcW w:w="1560" w:type="dxa"/>
          </w:tcPr>
          <w:p w14:paraId="5AF45EF0"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lastRenderedPageBreak/>
              <w:t>Vehicle maintenance</w:t>
            </w:r>
          </w:p>
        </w:tc>
        <w:tc>
          <w:tcPr>
            <w:tcW w:w="2126" w:type="dxa"/>
          </w:tcPr>
          <w:p w14:paraId="5AF45EF1" w14:textId="77777777" w:rsidR="005A5824" w:rsidRPr="002D6BBD" w:rsidRDefault="005A5824" w:rsidP="005A5824">
            <w:pPr>
              <w:spacing w:line="276" w:lineRule="auto"/>
              <w:rPr>
                <w:szCs w:val="24"/>
              </w:rPr>
            </w:pPr>
            <w:r>
              <w:rPr>
                <w:szCs w:val="24"/>
              </w:rPr>
              <w:t>Risk of contact/droplet infection when taking vehicles for maintenance checks/MOTs to [</w:t>
            </w:r>
            <w:r w:rsidRPr="00C81BA3">
              <w:rPr>
                <w:szCs w:val="24"/>
              </w:rPr>
              <w:t>insert garage name here]</w:t>
            </w:r>
            <w:r w:rsidR="00C81BA3">
              <w:rPr>
                <w:szCs w:val="24"/>
              </w:rPr>
              <w:t>.</w:t>
            </w:r>
          </w:p>
        </w:tc>
        <w:tc>
          <w:tcPr>
            <w:tcW w:w="2694" w:type="dxa"/>
          </w:tcPr>
          <w:p w14:paraId="5AF45EF2" w14:textId="77777777" w:rsidR="005A5824" w:rsidRDefault="005A5824" w:rsidP="005A5824">
            <w:pPr>
              <w:spacing w:line="276" w:lineRule="auto"/>
              <w:rPr>
                <w:szCs w:val="24"/>
              </w:rPr>
            </w:pPr>
            <w:r>
              <w:rPr>
                <w:szCs w:val="24"/>
              </w:rPr>
              <w:t>Transport Manager/other drivers could become infected through contact with garage staff</w:t>
            </w:r>
            <w:r w:rsidR="00C81BA3">
              <w:rPr>
                <w:szCs w:val="24"/>
              </w:rPr>
              <w:t>.</w:t>
            </w:r>
          </w:p>
          <w:p w14:paraId="5AF45EF3" w14:textId="77777777" w:rsidR="00C81BA3" w:rsidRDefault="00C81BA3" w:rsidP="005A5824">
            <w:pPr>
              <w:spacing w:line="276" w:lineRule="auto"/>
              <w:rPr>
                <w:szCs w:val="24"/>
              </w:rPr>
            </w:pPr>
          </w:p>
          <w:p w14:paraId="5AF45EF4" w14:textId="77777777" w:rsidR="005A5824" w:rsidRPr="002D6BBD" w:rsidRDefault="005A5824" w:rsidP="00C81BA3">
            <w:pPr>
              <w:spacing w:line="276" w:lineRule="auto"/>
              <w:rPr>
                <w:sz w:val="26"/>
                <w:szCs w:val="24"/>
              </w:rPr>
            </w:pPr>
            <w:r>
              <w:rPr>
                <w:szCs w:val="24"/>
              </w:rPr>
              <w:t>Garage staff could become infected through contact with [</w:t>
            </w:r>
            <w:r w:rsidRPr="00C81BA3">
              <w:rPr>
                <w:szCs w:val="24"/>
              </w:rPr>
              <w:t xml:space="preserve">insert </w:t>
            </w:r>
            <w:r w:rsidR="00C81BA3">
              <w:rPr>
                <w:szCs w:val="24"/>
              </w:rPr>
              <w:t>your organisation’s name</w:t>
            </w:r>
            <w:r>
              <w:rPr>
                <w:sz w:val="26"/>
                <w:szCs w:val="24"/>
              </w:rPr>
              <w:t xml:space="preserve">] </w:t>
            </w:r>
            <w:r w:rsidRPr="002D6BBD">
              <w:rPr>
                <w:szCs w:val="24"/>
              </w:rPr>
              <w:t>staff, volunteers or the vehicle</w:t>
            </w:r>
            <w:r w:rsidR="00C81BA3">
              <w:rPr>
                <w:szCs w:val="24"/>
              </w:rPr>
              <w:t>.</w:t>
            </w:r>
          </w:p>
        </w:tc>
        <w:tc>
          <w:tcPr>
            <w:tcW w:w="3118" w:type="dxa"/>
          </w:tcPr>
          <w:p w14:paraId="5AF45EF5" w14:textId="77777777" w:rsidR="005A5824" w:rsidRDefault="005A5824" w:rsidP="005A5824">
            <w:pPr>
              <w:spacing w:line="276" w:lineRule="auto"/>
              <w:rPr>
                <w:szCs w:val="24"/>
              </w:rPr>
            </w:pPr>
            <w:r w:rsidRPr="002D6BBD">
              <w:rPr>
                <w:szCs w:val="24"/>
              </w:rPr>
              <w:t>New cleaning procedures to be followed (as per SOPs)</w:t>
            </w:r>
            <w:r w:rsidR="00C81BA3">
              <w:rPr>
                <w:szCs w:val="24"/>
              </w:rPr>
              <w:t>.</w:t>
            </w:r>
          </w:p>
          <w:p w14:paraId="5AF45EF6" w14:textId="77777777" w:rsidR="00C81BA3" w:rsidRPr="002D6BBD" w:rsidRDefault="00C81BA3" w:rsidP="005A5824">
            <w:pPr>
              <w:spacing w:line="276" w:lineRule="auto"/>
              <w:rPr>
                <w:szCs w:val="24"/>
              </w:rPr>
            </w:pPr>
          </w:p>
          <w:p w14:paraId="5AF45EF7" w14:textId="77777777" w:rsidR="005A5824" w:rsidRDefault="005A5824" w:rsidP="005A5824">
            <w:pPr>
              <w:spacing w:line="276" w:lineRule="auto"/>
              <w:rPr>
                <w:szCs w:val="24"/>
              </w:rPr>
            </w:pPr>
            <w:r>
              <w:rPr>
                <w:szCs w:val="24"/>
              </w:rPr>
              <w:t>Staff/volunteers to follow any specific guidance provided by the garage, not covered by this risk assessment or SOPs</w:t>
            </w:r>
          </w:p>
          <w:p w14:paraId="5AF45EF8" w14:textId="77777777" w:rsidR="005A5824" w:rsidRDefault="005A5824" w:rsidP="005A5824">
            <w:pPr>
              <w:spacing w:line="276" w:lineRule="auto"/>
              <w:rPr>
                <w:szCs w:val="24"/>
              </w:rPr>
            </w:pPr>
            <w:r>
              <w:rPr>
                <w:szCs w:val="24"/>
              </w:rPr>
              <w:t>Maintain 2m distance from garage staff wherever possible</w:t>
            </w:r>
            <w:r w:rsidR="00C81BA3">
              <w:rPr>
                <w:szCs w:val="24"/>
              </w:rPr>
              <w:t>.</w:t>
            </w:r>
          </w:p>
          <w:p w14:paraId="5AF45EF9" w14:textId="77777777" w:rsidR="00C81BA3" w:rsidRDefault="00C81BA3" w:rsidP="005A5824">
            <w:pPr>
              <w:spacing w:line="276" w:lineRule="auto"/>
              <w:rPr>
                <w:szCs w:val="24"/>
              </w:rPr>
            </w:pPr>
          </w:p>
          <w:p w14:paraId="5AF45EFA" w14:textId="77777777" w:rsidR="005A5824" w:rsidRDefault="005A5824" w:rsidP="005A5824">
            <w:pPr>
              <w:spacing w:line="276" w:lineRule="auto"/>
              <w:rPr>
                <w:szCs w:val="24"/>
              </w:rPr>
            </w:pPr>
            <w:r>
              <w:rPr>
                <w:szCs w:val="24"/>
              </w:rPr>
              <w:t>Driver to wear disposable PPE to return the vehicle to the depot, follow the disposal guidelines as per SOPs</w:t>
            </w:r>
          </w:p>
          <w:p w14:paraId="5AF45EFB" w14:textId="77777777" w:rsidR="005A5824" w:rsidRDefault="005A5824" w:rsidP="005A5824">
            <w:pPr>
              <w:spacing w:line="276" w:lineRule="auto"/>
              <w:rPr>
                <w:szCs w:val="24"/>
              </w:rPr>
            </w:pPr>
            <w:r>
              <w:rPr>
                <w:szCs w:val="24"/>
              </w:rPr>
              <w:t>Vehicle to have full clean down on return to the depot</w:t>
            </w:r>
            <w:r w:rsidR="00C81BA3">
              <w:rPr>
                <w:szCs w:val="24"/>
              </w:rPr>
              <w:t>.</w:t>
            </w:r>
          </w:p>
          <w:p w14:paraId="5AF45EFC" w14:textId="77777777" w:rsidR="00C81BA3" w:rsidRDefault="00C81BA3" w:rsidP="005A5824">
            <w:pPr>
              <w:spacing w:line="276" w:lineRule="auto"/>
              <w:rPr>
                <w:szCs w:val="24"/>
              </w:rPr>
            </w:pPr>
          </w:p>
        </w:tc>
        <w:tc>
          <w:tcPr>
            <w:tcW w:w="2268" w:type="dxa"/>
          </w:tcPr>
          <w:p w14:paraId="5AF45EFD" w14:textId="77777777" w:rsidR="005A5824" w:rsidRDefault="005A5824" w:rsidP="005A5824">
            <w:pPr>
              <w:spacing w:line="276" w:lineRule="auto"/>
              <w:rPr>
                <w:szCs w:val="24"/>
              </w:rPr>
            </w:pPr>
          </w:p>
        </w:tc>
        <w:tc>
          <w:tcPr>
            <w:tcW w:w="1418" w:type="dxa"/>
          </w:tcPr>
          <w:p w14:paraId="5AF45EFE" w14:textId="77777777" w:rsidR="005A5824" w:rsidRPr="005A5824" w:rsidRDefault="005A5824" w:rsidP="005A5824">
            <w:pPr>
              <w:spacing w:line="276" w:lineRule="auto"/>
              <w:rPr>
                <w:rFonts w:asciiTheme="minorHAnsi" w:hAnsiTheme="minorHAnsi" w:cstheme="minorHAnsi"/>
                <w:b/>
                <w:szCs w:val="24"/>
              </w:rPr>
            </w:pPr>
            <w:r w:rsidRPr="005A5824">
              <w:rPr>
                <w:rFonts w:asciiTheme="minorHAnsi" w:hAnsiTheme="minorHAnsi" w:cstheme="minorHAnsi"/>
                <w:b/>
                <w:szCs w:val="24"/>
              </w:rPr>
              <w:t>Transport Manager</w:t>
            </w:r>
          </w:p>
        </w:tc>
        <w:tc>
          <w:tcPr>
            <w:tcW w:w="1275" w:type="dxa"/>
          </w:tcPr>
          <w:p w14:paraId="5AF45EFF" w14:textId="77777777" w:rsidR="005A5824" w:rsidRPr="005A5824" w:rsidRDefault="005A5824" w:rsidP="005A5824">
            <w:pPr>
              <w:spacing w:line="276" w:lineRule="auto"/>
              <w:rPr>
                <w:rFonts w:asciiTheme="minorHAnsi" w:hAnsiTheme="minorHAnsi" w:cstheme="minorHAnsi"/>
                <w:b/>
                <w:szCs w:val="24"/>
              </w:rPr>
            </w:pPr>
            <w:r>
              <w:rPr>
                <w:rFonts w:asciiTheme="minorHAnsi" w:hAnsiTheme="minorHAnsi" w:cstheme="minorHAnsi"/>
                <w:b/>
                <w:szCs w:val="24"/>
              </w:rPr>
              <w:t>[DATE]</w:t>
            </w:r>
          </w:p>
        </w:tc>
        <w:tc>
          <w:tcPr>
            <w:tcW w:w="1418" w:type="dxa"/>
          </w:tcPr>
          <w:p w14:paraId="5AF45F00" w14:textId="77777777" w:rsidR="005A5824" w:rsidRPr="005A5824" w:rsidRDefault="005A5824" w:rsidP="005A5824">
            <w:pPr>
              <w:spacing w:line="276" w:lineRule="auto"/>
              <w:rPr>
                <w:rFonts w:asciiTheme="minorHAnsi" w:hAnsiTheme="minorHAnsi" w:cstheme="minorHAnsi"/>
                <w:b/>
                <w:szCs w:val="24"/>
              </w:rPr>
            </w:pPr>
            <w:r>
              <w:rPr>
                <w:rFonts w:asciiTheme="minorHAnsi" w:hAnsiTheme="minorHAnsi" w:cstheme="minorHAnsi"/>
                <w:b/>
                <w:szCs w:val="24"/>
              </w:rPr>
              <w:t>[DATE]</w:t>
            </w:r>
          </w:p>
        </w:tc>
      </w:tr>
    </w:tbl>
    <w:p w14:paraId="5AF45F02" w14:textId="77777777" w:rsidR="005A5824" w:rsidRDefault="005A5824" w:rsidP="005A5824">
      <w:pPr>
        <w:rPr>
          <w:szCs w:val="24"/>
        </w:rPr>
      </w:pPr>
    </w:p>
    <w:p w14:paraId="5AF45F03" w14:textId="77777777" w:rsidR="00C81BA3" w:rsidRDefault="00C81BA3" w:rsidP="00C81BA3">
      <w:pPr>
        <w:pStyle w:val="Heading1"/>
        <w:ind w:left="-851"/>
        <w:rPr>
          <w:sz w:val="34"/>
          <w:szCs w:val="24"/>
        </w:rPr>
      </w:pPr>
    </w:p>
    <w:p w14:paraId="5AF45F04" w14:textId="77777777" w:rsidR="00C81BA3" w:rsidRDefault="00C81BA3" w:rsidP="00C81BA3">
      <w:pPr>
        <w:pStyle w:val="Heading1"/>
        <w:ind w:left="-851"/>
        <w:rPr>
          <w:sz w:val="34"/>
          <w:szCs w:val="24"/>
        </w:rPr>
      </w:pPr>
    </w:p>
    <w:p w14:paraId="5AF45F05" w14:textId="77777777" w:rsidR="00C81BA3" w:rsidRDefault="00C81BA3" w:rsidP="00C81BA3">
      <w:pPr>
        <w:pStyle w:val="Heading1"/>
        <w:ind w:left="-851"/>
        <w:rPr>
          <w:sz w:val="34"/>
          <w:szCs w:val="24"/>
        </w:rPr>
      </w:pPr>
    </w:p>
    <w:p w14:paraId="5AF45F06" w14:textId="77777777" w:rsidR="005A5824" w:rsidRDefault="00C81BA3" w:rsidP="00C81BA3">
      <w:pPr>
        <w:pStyle w:val="Heading1"/>
        <w:ind w:left="-851"/>
        <w:rPr>
          <w:sz w:val="34"/>
          <w:szCs w:val="24"/>
        </w:rPr>
      </w:pPr>
      <w:r w:rsidRPr="00AF2544">
        <w:rPr>
          <w:sz w:val="34"/>
          <w:szCs w:val="24"/>
        </w:rPr>
        <w:lastRenderedPageBreak/>
        <w:t>COV</w:t>
      </w:r>
      <w:r>
        <w:rPr>
          <w:sz w:val="34"/>
          <w:szCs w:val="24"/>
        </w:rPr>
        <w:t>ID-</w:t>
      </w:r>
      <w:r w:rsidRPr="00AF2544">
        <w:rPr>
          <w:sz w:val="34"/>
          <w:szCs w:val="24"/>
        </w:rPr>
        <w:t xml:space="preserve">19 Risk Assessment </w:t>
      </w:r>
      <w:r>
        <w:rPr>
          <w:sz w:val="34"/>
          <w:szCs w:val="24"/>
        </w:rPr>
        <w:t>[Your</w:t>
      </w:r>
      <w:r w:rsidRPr="005A5824">
        <w:rPr>
          <w:sz w:val="34"/>
          <w:szCs w:val="24"/>
          <w:lang w:val="en-GB"/>
        </w:rPr>
        <w:t xml:space="preserve"> Organisation’s</w:t>
      </w:r>
      <w:r>
        <w:rPr>
          <w:sz w:val="34"/>
          <w:szCs w:val="24"/>
        </w:rPr>
        <w:t xml:space="preserve"> Name Here] </w:t>
      </w:r>
    </w:p>
    <w:p w14:paraId="5AF45F07" w14:textId="77777777" w:rsidR="00C81BA3" w:rsidRPr="00C81BA3" w:rsidRDefault="00C81BA3" w:rsidP="00C81BA3"/>
    <w:p w14:paraId="5AF45F08" w14:textId="77777777" w:rsidR="00C81BA3" w:rsidRDefault="005A5824" w:rsidP="00C81BA3">
      <w:pPr>
        <w:ind w:left="-851"/>
        <w:rPr>
          <w:szCs w:val="24"/>
        </w:rPr>
      </w:pPr>
      <w:r w:rsidRPr="00C81BA3">
        <w:rPr>
          <w:rFonts w:asciiTheme="minorHAnsi" w:hAnsiTheme="minorHAnsi" w:cstheme="minorHAnsi"/>
          <w:b/>
          <w:sz w:val="26"/>
          <w:szCs w:val="24"/>
        </w:rPr>
        <w:t>Risk Assessment Completed by</w:t>
      </w:r>
      <w:r w:rsidR="00C81BA3" w:rsidRPr="00C81BA3">
        <w:rPr>
          <w:sz w:val="26"/>
          <w:szCs w:val="24"/>
        </w:rPr>
        <w:t xml:space="preserve"> </w:t>
      </w:r>
      <w:r w:rsidR="00C81BA3" w:rsidRPr="00C81BA3">
        <w:rPr>
          <w:sz w:val="26"/>
          <w:szCs w:val="24"/>
        </w:rPr>
        <w:tab/>
      </w:r>
      <w:r w:rsidR="00C81BA3" w:rsidRPr="00C81BA3">
        <w:rPr>
          <w:sz w:val="26"/>
          <w:szCs w:val="24"/>
        </w:rPr>
        <w:tab/>
      </w:r>
      <w:r w:rsidR="00C81BA3">
        <w:rPr>
          <w:szCs w:val="24"/>
        </w:rPr>
        <w:tab/>
      </w:r>
      <w:r w:rsidR="00C81BA3">
        <w:rPr>
          <w:szCs w:val="24"/>
        </w:rPr>
        <w:tab/>
        <w:t>[</w:t>
      </w:r>
      <w:r w:rsidR="003D6BB3">
        <w:rPr>
          <w:szCs w:val="24"/>
        </w:rPr>
        <w:t>N</w:t>
      </w:r>
      <w:r w:rsidR="00C81BA3">
        <w:rPr>
          <w:szCs w:val="24"/>
        </w:rPr>
        <w:t>ame]</w:t>
      </w:r>
      <w:r w:rsidR="00C81BA3">
        <w:rPr>
          <w:szCs w:val="24"/>
        </w:rPr>
        <w:tab/>
      </w:r>
      <w:r w:rsidR="00C81BA3">
        <w:rPr>
          <w:szCs w:val="24"/>
        </w:rPr>
        <w:tab/>
        <w:t xml:space="preserve">on </w:t>
      </w:r>
      <w:r w:rsidR="00C81BA3">
        <w:rPr>
          <w:szCs w:val="24"/>
        </w:rPr>
        <w:tab/>
        <w:t>[Date]</w:t>
      </w:r>
    </w:p>
    <w:p w14:paraId="5AF45F09" w14:textId="77777777" w:rsidR="00C81BA3" w:rsidRDefault="00C81BA3" w:rsidP="003D6BB3">
      <w:pPr>
        <w:ind w:left="4178" w:firstLine="862"/>
        <w:rPr>
          <w:szCs w:val="24"/>
        </w:rPr>
      </w:pPr>
      <w:r>
        <w:rPr>
          <w:szCs w:val="24"/>
        </w:rPr>
        <w:t>[Signature]</w:t>
      </w:r>
    </w:p>
    <w:p w14:paraId="5AF45F0A" w14:textId="77777777" w:rsidR="005A5824" w:rsidRDefault="00C81BA3" w:rsidP="00C81BA3">
      <w:pPr>
        <w:ind w:left="-851" w:firstLine="862"/>
        <w:rPr>
          <w:szCs w:val="24"/>
        </w:rPr>
      </w:pPr>
      <w:r>
        <w:rPr>
          <w:szCs w:val="24"/>
        </w:rPr>
        <w:t xml:space="preserve"> </w:t>
      </w:r>
      <w:r>
        <w:rPr>
          <w:szCs w:val="24"/>
        </w:rPr>
        <w:tab/>
      </w:r>
    </w:p>
    <w:p w14:paraId="5AF45F0B" w14:textId="77777777" w:rsidR="005A5824" w:rsidRPr="00943381" w:rsidRDefault="005A5824" w:rsidP="00C81BA3">
      <w:pPr>
        <w:ind w:left="-851"/>
        <w:rPr>
          <w:szCs w:val="24"/>
        </w:rPr>
      </w:pPr>
      <w:r w:rsidRPr="00C81BA3">
        <w:rPr>
          <w:rFonts w:asciiTheme="minorHAnsi" w:hAnsiTheme="minorHAnsi" w:cstheme="minorHAnsi"/>
          <w:b/>
          <w:sz w:val="26"/>
          <w:szCs w:val="24"/>
        </w:rPr>
        <w:t>Review of Risk Assessment due by</w:t>
      </w:r>
      <w:r w:rsidR="00C81BA3" w:rsidRPr="00C81BA3">
        <w:rPr>
          <w:sz w:val="26"/>
          <w:szCs w:val="24"/>
        </w:rPr>
        <w:tab/>
      </w:r>
      <w:r w:rsidR="00C81BA3">
        <w:rPr>
          <w:szCs w:val="24"/>
        </w:rPr>
        <w:tab/>
      </w:r>
      <w:r w:rsidR="00C81BA3">
        <w:rPr>
          <w:szCs w:val="24"/>
        </w:rPr>
        <w:tab/>
      </w:r>
      <w:r w:rsidR="00C81BA3">
        <w:rPr>
          <w:szCs w:val="24"/>
        </w:rPr>
        <w:tab/>
        <w:t>[Date]</w:t>
      </w:r>
    </w:p>
    <w:p w14:paraId="5AF45F0C" w14:textId="77777777" w:rsidR="003D4D30" w:rsidRPr="005A5824" w:rsidRDefault="003D4D30" w:rsidP="00C81BA3">
      <w:pPr>
        <w:ind w:left="-851"/>
      </w:pPr>
    </w:p>
    <w:sectPr w:rsidR="003D4D30" w:rsidRPr="005A5824" w:rsidSect="00C81BA3">
      <w:headerReference w:type="default" r:id="rId17"/>
      <w:pgSz w:w="16838" w:h="11906" w:orient="landscape"/>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70FDF" w16cid:durableId="229F582D"/>
  <w16cid:commentId w16cid:paraId="2E3B1B89" w16cid:durableId="229F5792"/>
  <w16cid:commentId w16cid:paraId="3779E74C" w16cid:durableId="229F57B3"/>
  <w16cid:commentId w16cid:paraId="7DD64821" w16cid:durableId="229F57FF"/>
  <w16cid:commentId w16cid:paraId="5AF45F11" w16cid:durableId="229F5773"/>
  <w16cid:commentId w16cid:paraId="565997BB" w16cid:durableId="229F58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47FB8" w14:textId="77777777" w:rsidR="00972D0A" w:rsidRDefault="00972D0A" w:rsidP="005A5824">
      <w:r>
        <w:separator/>
      </w:r>
    </w:p>
  </w:endnote>
  <w:endnote w:type="continuationSeparator" w:id="0">
    <w:p w14:paraId="58F5FD44" w14:textId="77777777" w:rsidR="00972D0A" w:rsidRDefault="00972D0A" w:rsidP="005A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72BF1" w14:textId="77777777" w:rsidR="00972D0A" w:rsidRDefault="00972D0A" w:rsidP="005A5824">
      <w:r>
        <w:separator/>
      </w:r>
    </w:p>
  </w:footnote>
  <w:footnote w:type="continuationSeparator" w:id="0">
    <w:p w14:paraId="49D97775" w14:textId="77777777" w:rsidR="00972D0A" w:rsidRDefault="00972D0A" w:rsidP="005A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5F16" w14:textId="77777777" w:rsidR="00943381" w:rsidRDefault="00C81BA3" w:rsidP="00C81BA3">
    <w:pPr>
      <w:pStyle w:val="Header"/>
      <w:ind w:left="-851" w:right="-1068"/>
    </w:pPr>
    <w:r>
      <w:t>Covid-19 Risk Assessment [Your Organisation’s Name]</w:t>
    </w:r>
    <w:r w:rsidR="00F11824">
      <w:tab/>
    </w:r>
    <w:r>
      <w:tab/>
      <w:t xml:space="preserve">                                                                                                   Template by the Community Transport Association</w:t>
    </w:r>
    <w:r w:rsidR="00F11824">
      <w:tab/>
    </w:r>
    <w:r w:rsidR="00F11824">
      <w:tab/>
    </w:r>
    <w:r w:rsidR="00F11824">
      <w:tab/>
    </w:r>
    <w:r w:rsidR="00F1182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D6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F364DB"/>
    <w:multiLevelType w:val="hybridMultilevel"/>
    <w:tmpl w:val="CC2AF6BE"/>
    <w:lvl w:ilvl="0" w:tplc="0FFEBE8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10322"/>
    <w:multiLevelType w:val="hybridMultilevel"/>
    <w:tmpl w:val="FBB03AB0"/>
    <w:lvl w:ilvl="0" w:tplc="9F2CC5D4">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422D7"/>
    <w:multiLevelType w:val="multilevel"/>
    <w:tmpl w:val="7BA6EF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9A20C8"/>
    <w:multiLevelType w:val="multilevel"/>
    <w:tmpl w:val="808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41A17"/>
    <w:multiLevelType w:val="hybridMultilevel"/>
    <w:tmpl w:val="7D56EB30"/>
    <w:lvl w:ilvl="0" w:tplc="DFC292B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D4DFF"/>
    <w:multiLevelType w:val="hybridMultilevel"/>
    <w:tmpl w:val="B81EE4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32275D6"/>
    <w:multiLevelType w:val="hybridMultilevel"/>
    <w:tmpl w:val="39F85572"/>
    <w:lvl w:ilvl="0" w:tplc="F81C006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DB1B59"/>
    <w:multiLevelType w:val="hybridMultilevel"/>
    <w:tmpl w:val="0DB2B608"/>
    <w:lvl w:ilvl="0" w:tplc="DB86328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A149BB"/>
    <w:multiLevelType w:val="hybridMultilevel"/>
    <w:tmpl w:val="B76066D0"/>
    <w:lvl w:ilvl="0" w:tplc="D0C4649A">
      <w:start w:val="1"/>
      <w:numFmt w:val="bullet"/>
      <w:lvlText w:val=""/>
      <w:lvlJc w:val="left"/>
      <w:pPr>
        <w:ind w:left="720" w:hanging="360"/>
      </w:pPr>
      <w:rPr>
        <w:rFonts w:ascii="Symbol" w:hAnsi="Symbol" w:hint="default"/>
      </w:rPr>
    </w:lvl>
    <w:lvl w:ilvl="1" w:tplc="EE109250">
      <w:start w:val="1"/>
      <w:numFmt w:val="bullet"/>
      <w:lvlText w:val="o"/>
      <w:lvlJc w:val="left"/>
      <w:pPr>
        <w:ind w:left="1440" w:hanging="360"/>
      </w:pPr>
      <w:rPr>
        <w:rFonts w:ascii="Courier New" w:hAnsi="Courier New" w:hint="default"/>
      </w:rPr>
    </w:lvl>
    <w:lvl w:ilvl="2" w:tplc="900C83A0">
      <w:start w:val="1"/>
      <w:numFmt w:val="bullet"/>
      <w:lvlText w:val=""/>
      <w:lvlJc w:val="left"/>
      <w:pPr>
        <w:ind w:left="2160" w:hanging="360"/>
      </w:pPr>
      <w:rPr>
        <w:rFonts w:ascii="Wingdings" w:hAnsi="Wingdings" w:hint="default"/>
      </w:rPr>
    </w:lvl>
    <w:lvl w:ilvl="3" w:tplc="0E006F2C">
      <w:start w:val="1"/>
      <w:numFmt w:val="bullet"/>
      <w:lvlText w:val=""/>
      <w:lvlJc w:val="left"/>
      <w:pPr>
        <w:ind w:left="2880" w:hanging="360"/>
      </w:pPr>
      <w:rPr>
        <w:rFonts w:ascii="Symbol" w:hAnsi="Symbol" w:hint="default"/>
      </w:rPr>
    </w:lvl>
    <w:lvl w:ilvl="4" w:tplc="83749196">
      <w:start w:val="1"/>
      <w:numFmt w:val="bullet"/>
      <w:lvlText w:val="o"/>
      <w:lvlJc w:val="left"/>
      <w:pPr>
        <w:ind w:left="3600" w:hanging="360"/>
      </w:pPr>
      <w:rPr>
        <w:rFonts w:ascii="Courier New" w:hAnsi="Courier New" w:hint="default"/>
      </w:rPr>
    </w:lvl>
    <w:lvl w:ilvl="5" w:tplc="C87E0CE6">
      <w:start w:val="1"/>
      <w:numFmt w:val="bullet"/>
      <w:lvlText w:val=""/>
      <w:lvlJc w:val="left"/>
      <w:pPr>
        <w:ind w:left="4320" w:hanging="360"/>
      </w:pPr>
      <w:rPr>
        <w:rFonts w:ascii="Wingdings" w:hAnsi="Wingdings" w:hint="default"/>
      </w:rPr>
    </w:lvl>
    <w:lvl w:ilvl="6" w:tplc="49CEE358">
      <w:start w:val="1"/>
      <w:numFmt w:val="bullet"/>
      <w:lvlText w:val=""/>
      <w:lvlJc w:val="left"/>
      <w:pPr>
        <w:ind w:left="5040" w:hanging="360"/>
      </w:pPr>
      <w:rPr>
        <w:rFonts w:ascii="Symbol" w:hAnsi="Symbol" w:hint="default"/>
      </w:rPr>
    </w:lvl>
    <w:lvl w:ilvl="7" w:tplc="41DE65DE">
      <w:start w:val="1"/>
      <w:numFmt w:val="bullet"/>
      <w:lvlText w:val="o"/>
      <w:lvlJc w:val="left"/>
      <w:pPr>
        <w:ind w:left="5760" w:hanging="360"/>
      </w:pPr>
      <w:rPr>
        <w:rFonts w:ascii="Courier New" w:hAnsi="Courier New" w:hint="default"/>
      </w:rPr>
    </w:lvl>
    <w:lvl w:ilvl="8" w:tplc="9092A9B2">
      <w:start w:val="1"/>
      <w:numFmt w:val="bullet"/>
      <w:lvlText w:val=""/>
      <w:lvlJc w:val="left"/>
      <w:pPr>
        <w:ind w:left="6480" w:hanging="360"/>
      </w:pPr>
      <w:rPr>
        <w:rFonts w:ascii="Wingdings" w:hAnsi="Wingdings" w:hint="default"/>
      </w:rPr>
    </w:lvl>
  </w:abstractNum>
  <w:abstractNum w:abstractNumId="10">
    <w:nsid w:val="6F59080C"/>
    <w:multiLevelType w:val="multilevel"/>
    <w:tmpl w:val="EF2C003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7"/>
  </w:num>
  <w:num w:numId="4">
    <w:abstractNumId w:val="1"/>
  </w:num>
  <w:num w:numId="5">
    <w:abstractNumId w:val="2"/>
  </w:num>
  <w:num w:numId="6">
    <w:abstractNumId w:val="8"/>
  </w:num>
  <w:num w:numId="7">
    <w:abstractNumId w:val="6"/>
  </w:num>
  <w:num w:numId="8">
    <w:abstractNumId w:val="1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3E"/>
    <w:rsid w:val="00027158"/>
    <w:rsid w:val="00061BE7"/>
    <w:rsid w:val="000A2F63"/>
    <w:rsid w:val="000C25B4"/>
    <w:rsid w:val="000D0402"/>
    <w:rsid w:val="000D1BEF"/>
    <w:rsid w:val="000D2142"/>
    <w:rsid w:val="000D7DA2"/>
    <w:rsid w:val="000E4884"/>
    <w:rsid w:val="00103CA7"/>
    <w:rsid w:val="00114D54"/>
    <w:rsid w:val="00117134"/>
    <w:rsid w:val="00121EA0"/>
    <w:rsid w:val="00130A12"/>
    <w:rsid w:val="001B7DAB"/>
    <w:rsid w:val="0024226A"/>
    <w:rsid w:val="00250140"/>
    <w:rsid w:val="00256B27"/>
    <w:rsid w:val="002607D8"/>
    <w:rsid w:val="002913C5"/>
    <w:rsid w:val="002930CE"/>
    <w:rsid w:val="00297C03"/>
    <w:rsid w:val="002B4E02"/>
    <w:rsid w:val="002C0EBD"/>
    <w:rsid w:val="00305FC5"/>
    <w:rsid w:val="00312586"/>
    <w:rsid w:val="00314EAA"/>
    <w:rsid w:val="003159F8"/>
    <w:rsid w:val="0032057B"/>
    <w:rsid w:val="00336A71"/>
    <w:rsid w:val="003B6195"/>
    <w:rsid w:val="003D4D30"/>
    <w:rsid w:val="003D6BB3"/>
    <w:rsid w:val="003E5CB3"/>
    <w:rsid w:val="00400DB0"/>
    <w:rsid w:val="00424689"/>
    <w:rsid w:val="0043779F"/>
    <w:rsid w:val="00453073"/>
    <w:rsid w:val="004676E0"/>
    <w:rsid w:val="00472165"/>
    <w:rsid w:val="00483951"/>
    <w:rsid w:val="004A6000"/>
    <w:rsid w:val="004C4923"/>
    <w:rsid w:val="004E03C6"/>
    <w:rsid w:val="00504BC9"/>
    <w:rsid w:val="0053439C"/>
    <w:rsid w:val="00574385"/>
    <w:rsid w:val="005840BA"/>
    <w:rsid w:val="005939E5"/>
    <w:rsid w:val="005A14E1"/>
    <w:rsid w:val="005A487B"/>
    <w:rsid w:val="005A5824"/>
    <w:rsid w:val="005D2434"/>
    <w:rsid w:val="005F5D3C"/>
    <w:rsid w:val="00603045"/>
    <w:rsid w:val="006054F3"/>
    <w:rsid w:val="006078BD"/>
    <w:rsid w:val="0061343D"/>
    <w:rsid w:val="00614C7B"/>
    <w:rsid w:val="00616F42"/>
    <w:rsid w:val="00667276"/>
    <w:rsid w:val="00673389"/>
    <w:rsid w:val="00676E7F"/>
    <w:rsid w:val="00683EA5"/>
    <w:rsid w:val="0068657A"/>
    <w:rsid w:val="00756DC1"/>
    <w:rsid w:val="007746CB"/>
    <w:rsid w:val="007F6A04"/>
    <w:rsid w:val="00814548"/>
    <w:rsid w:val="00821E8B"/>
    <w:rsid w:val="00881FC5"/>
    <w:rsid w:val="008C645F"/>
    <w:rsid w:val="008C77F7"/>
    <w:rsid w:val="008F2AA8"/>
    <w:rsid w:val="00972D0A"/>
    <w:rsid w:val="00987443"/>
    <w:rsid w:val="009A5BB0"/>
    <w:rsid w:val="009D2345"/>
    <w:rsid w:val="00A22BCC"/>
    <w:rsid w:val="00A402D5"/>
    <w:rsid w:val="00A569AF"/>
    <w:rsid w:val="00A71563"/>
    <w:rsid w:val="00A777C4"/>
    <w:rsid w:val="00AD0EA4"/>
    <w:rsid w:val="00AD3510"/>
    <w:rsid w:val="00AE3BCE"/>
    <w:rsid w:val="00B40A03"/>
    <w:rsid w:val="00B54623"/>
    <w:rsid w:val="00B55AD4"/>
    <w:rsid w:val="00B70BFD"/>
    <w:rsid w:val="00B82179"/>
    <w:rsid w:val="00BB2EAD"/>
    <w:rsid w:val="00BB6EFF"/>
    <w:rsid w:val="00BC37A6"/>
    <w:rsid w:val="00BC3F49"/>
    <w:rsid w:val="00BD00BA"/>
    <w:rsid w:val="00C01E99"/>
    <w:rsid w:val="00C0776E"/>
    <w:rsid w:val="00C41E55"/>
    <w:rsid w:val="00C4737D"/>
    <w:rsid w:val="00C63B68"/>
    <w:rsid w:val="00C81BA3"/>
    <w:rsid w:val="00CA3652"/>
    <w:rsid w:val="00CB681C"/>
    <w:rsid w:val="00D20364"/>
    <w:rsid w:val="00D37615"/>
    <w:rsid w:val="00D55797"/>
    <w:rsid w:val="00D86562"/>
    <w:rsid w:val="00DA02A0"/>
    <w:rsid w:val="00E0208B"/>
    <w:rsid w:val="00E53870"/>
    <w:rsid w:val="00E5433E"/>
    <w:rsid w:val="00E60196"/>
    <w:rsid w:val="00E65EE8"/>
    <w:rsid w:val="00E728B4"/>
    <w:rsid w:val="00E83604"/>
    <w:rsid w:val="00E862EE"/>
    <w:rsid w:val="00E97131"/>
    <w:rsid w:val="00EA1F5E"/>
    <w:rsid w:val="00EB1616"/>
    <w:rsid w:val="00EB6EA9"/>
    <w:rsid w:val="00EC234A"/>
    <w:rsid w:val="00F07CB0"/>
    <w:rsid w:val="00F11824"/>
    <w:rsid w:val="00FA1B6B"/>
    <w:rsid w:val="00FB06A4"/>
    <w:rsid w:val="0462EB21"/>
    <w:rsid w:val="2E89FC3C"/>
    <w:rsid w:val="3400B006"/>
    <w:rsid w:val="5139C192"/>
    <w:rsid w:val="56542C7D"/>
    <w:rsid w:val="7026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24"/>
    <w:pPr>
      <w:spacing w:after="0" w:line="360" w:lineRule="auto"/>
    </w:pPr>
    <w:rPr>
      <w:rFonts w:asciiTheme="majorHAnsi" w:hAnsiTheme="majorHAnsi" w:cstheme="majorHAnsi"/>
      <w:sz w:val="24"/>
      <w:lang w:val="en-US"/>
    </w:rPr>
  </w:style>
  <w:style w:type="paragraph" w:styleId="Heading1">
    <w:name w:val="heading 1"/>
    <w:basedOn w:val="Normal"/>
    <w:next w:val="Normal"/>
    <w:link w:val="Heading1Char"/>
    <w:uiPriority w:val="9"/>
    <w:qFormat/>
    <w:rsid w:val="00E5433E"/>
    <w:pPr>
      <w:outlineLvl w:val="0"/>
    </w:pPr>
    <w:rPr>
      <w:rFonts w:asciiTheme="minorHAnsi" w:hAnsiTheme="minorHAnsi" w:cstheme="minorHAnsi"/>
      <w:b/>
      <w:sz w:val="30"/>
    </w:rPr>
  </w:style>
  <w:style w:type="paragraph" w:styleId="Heading2">
    <w:name w:val="heading 2"/>
    <w:basedOn w:val="Normal"/>
    <w:next w:val="Normal"/>
    <w:link w:val="Heading2Char"/>
    <w:uiPriority w:val="9"/>
    <w:unhideWhenUsed/>
    <w:qFormat/>
    <w:rsid w:val="00C01E99"/>
    <w:pPr>
      <w:outlineLvl w:val="1"/>
    </w:pPr>
    <w:rPr>
      <w:u w:val="single"/>
    </w:rPr>
  </w:style>
  <w:style w:type="paragraph" w:styleId="Heading3">
    <w:name w:val="heading 3"/>
    <w:basedOn w:val="Heading2"/>
    <w:next w:val="Normal"/>
    <w:link w:val="Heading3Char"/>
    <w:uiPriority w:val="9"/>
    <w:unhideWhenUsed/>
    <w:qFormat/>
    <w:rsid w:val="00E5433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3E"/>
    <w:rPr>
      <w:rFonts w:cstheme="minorHAnsi"/>
      <w:b/>
      <w:sz w:val="30"/>
    </w:rPr>
  </w:style>
  <w:style w:type="character" w:customStyle="1" w:styleId="Heading2Char">
    <w:name w:val="Heading 2 Char"/>
    <w:basedOn w:val="DefaultParagraphFont"/>
    <w:link w:val="Heading2"/>
    <w:uiPriority w:val="9"/>
    <w:rsid w:val="00C01E99"/>
    <w:rPr>
      <w:rFonts w:asciiTheme="majorHAnsi" w:hAnsiTheme="majorHAnsi" w:cstheme="majorHAnsi"/>
      <w:sz w:val="24"/>
      <w:u w:val="single"/>
    </w:rPr>
  </w:style>
  <w:style w:type="character" w:customStyle="1" w:styleId="Heading3Char">
    <w:name w:val="Heading 3 Char"/>
    <w:basedOn w:val="DefaultParagraphFont"/>
    <w:link w:val="Heading3"/>
    <w:uiPriority w:val="9"/>
    <w:rsid w:val="00E5433E"/>
    <w:rPr>
      <w:rFonts w:asciiTheme="majorHAnsi" w:hAnsiTheme="majorHAnsi" w:cstheme="majorHAnsi"/>
      <w:sz w:val="24"/>
      <w:u w:val="single"/>
    </w:rPr>
  </w:style>
  <w:style w:type="table" w:styleId="TableGrid">
    <w:name w:val="Table Grid"/>
    <w:basedOn w:val="TableNormal"/>
    <w:uiPriority w:val="39"/>
    <w:rsid w:val="00E54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5433E"/>
    <w:pPr>
      <w:numPr>
        <w:numId w:val="2"/>
      </w:numPr>
      <w:contextualSpacing/>
    </w:pPr>
  </w:style>
  <w:style w:type="paragraph" w:styleId="ListParagraph">
    <w:name w:val="List Paragraph"/>
    <w:basedOn w:val="Normal"/>
    <w:uiPriority w:val="34"/>
    <w:qFormat/>
    <w:rsid w:val="009D2345"/>
    <w:pPr>
      <w:ind w:left="720"/>
      <w:contextualSpacing/>
    </w:pPr>
  </w:style>
  <w:style w:type="paragraph" w:styleId="Header">
    <w:name w:val="header"/>
    <w:basedOn w:val="Normal"/>
    <w:link w:val="HeaderChar"/>
    <w:uiPriority w:val="99"/>
    <w:unhideWhenUsed/>
    <w:rsid w:val="00A402D5"/>
    <w:pPr>
      <w:tabs>
        <w:tab w:val="center" w:pos="4513"/>
        <w:tab w:val="right" w:pos="9026"/>
      </w:tabs>
      <w:spacing w:line="240" w:lineRule="auto"/>
    </w:pPr>
  </w:style>
  <w:style w:type="character" w:customStyle="1" w:styleId="HeaderChar">
    <w:name w:val="Header Char"/>
    <w:basedOn w:val="DefaultParagraphFont"/>
    <w:link w:val="Header"/>
    <w:uiPriority w:val="99"/>
    <w:rsid w:val="00A402D5"/>
    <w:rPr>
      <w:rFonts w:asciiTheme="majorHAnsi" w:hAnsiTheme="majorHAnsi" w:cstheme="majorHAnsi"/>
    </w:rPr>
  </w:style>
  <w:style w:type="paragraph" w:styleId="Footer">
    <w:name w:val="footer"/>
    <w:basedOn w:val="Normal"/>
    <w:link w:val="FooterChar"/>
    <w:uiPriority w:val="99"/>
    <w:unhideWhenUsed/>
    <w:rsid w:val="00A402D5"/>
    <w:pPr>
      <w:tabs>
        <w:tab w:val="center" w:pos="4513"/>
        <w:tab w:val="right" w:pos="9026"/>
      </w:tabs>
      <w:spacing w:line="240" w:lineRule="auto"/>
    </w:pPr>
  </w:style>
  <w:style w:type="character" w:customStyle="1" w:styleId="FooterChar">
    <w:name w:val="Footer Char"/>
    <w:basedOn w:val="DefaultParagraphFont"/>
    <w:link w:val="Footer"/>
    <w:uiPriority w:val="99"/>
    <w:rsid w:val="00A402D5"/>
    <w:rPr>
      <w:rFonts w:asciiTheme="majorHAnsi" w:hAnsiTheme="majorHAnsi" w:cstheme="majorHAnsi"/>
    </w:rPr>
  </w:style>
  <w:style w:type="paragraph" w:styleId="BalloonText">
    <w:name w:val="Balloon Text"/>
    <w:basedOn w:val="Normal"/>
    <w:link w:val="BalloonTextChar"/>
    <w:uiPriority w:val="99"/>
    <w:semiHidden/>
    <w:unhideWhenUsed/>
    <w:rsid w:val="00DA02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A0"/>
    <w:rPr>
      <w:rFonts w:ascii="Segoe UI" w:hAnsi="Segoe UI" w:cs="Segoe UI"/>
      <w:sz w:val="18"/>
      <w:szCs w:val="18"/>
    </w:rPr>
  </w:style>
  <w:style w:type="character" w:styleId="CommentReference">
    <w:name w:val="annotation reference"/>
    <w:basedOn w:val="DefaultParagraphFont"/>
    <w:uiPriority w:val="99"/>
    <w:semiHidden/>
    <w:unhideWhenUsed/>
    <w:rsid w:val="00103CA7"/>
    <w:rPr>
      <w:sz w:val="16"/>
      <w:szCs w:val="16"/>
    </w:rPr>
  </w:style>
  <w:style w:type="paragraph" w:styleId="CommentText">
    <w:name w:val="annotation text"/>
    <w:basedOn w:val="Normal"/>
    <w:link w:val="CommentTextChar"/>
    <w:uiPriority w:val="99"/>
    <w:semiHidden/>
    <w:unhideWhenUsed/>
    <w:rsid w:val="00103CA7"/>
    <w:pPr>
      <w:spacing w:line="240" w:lineRule="auto"/>
    </w:pPr>
    <w:rPr>
      <w:sz w:val="20"/>
      <w:szCs w:val="20"/>
    </w:rPr>
  </w:style>
  <w:style w:type="character" w:customStyle="1" w:styleId="CommentTextChar">
    <w:name w:val="Comment Text Char"/>
    <w:basedOn w:val="DefaultParagraphFont"/>
    <w:link w:val="CommentText"/>
    <w:uiPriority w:val="99"/>
    <w:semiHidden/>
    <w:rsid w:val="00103CA7"/>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103CA7"/>
    <w:rPr>
      <w:b/>
      <w:bCs/>
    </w:rPr>
  </w:style>
  <w:style w:type="character" w:customStyle="1" w:styleId="CommentSubjectChar">
    <w:name w:val="Comment Subject Char"/>
    <w:basedOn w:val="CommentTextChar"/>
    <w:link w:val="CommentSubject"/>
    <w:uiPriority w:val="99"/>
    <w:semiHidden/>
    <w:rsid w:val="00103CA7"/>
    <w:rPr>
      <w:rFonts w:asciiTheme="majorHAnsi" w:hAnsiTheme="majorHAnsi" w:cstheme="majorHAnsi"/>
      <w:b/>
      <w:bCs/>
      <w:sz w:val="20"/>
      <w:szCs w:val="20"/>
    </w:rPr>
  </w:style>
  <w:style w:type="paragraph" w:styleId="Caption">
    <w:name w:val="caption"/>
    <w:basedOn w:val="Normal"/>
    <w:next w:val="Normal"/>
    <w:uiPriority w:val="35"/>
    <w:unhideWhenUsed/>
    <w:qFormat/>
    <w:rsid w:val="00BB6E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616F42"/>
    <w:rPr>
      <w:color w:val="0000FF"/>
      <w:u w:val="single"/>
    </w:rPr>
  </w:style>
  <w:style w:type="paragraph" w:styleId="TOCHeading">
    <w:name w:val="TOC Heading"/>
    <w:basedOn w:val="Heading1"/>
    <w:next w:val="Normal"/>
    <w:uiPriority w:val="39"/>
    <w:unhideWhenUsed/>
    <w:qFormat/>
    <w:rsid w:val="001B7DAB"/>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1B7DAB"/>
    <w:pPr>
      <w:spacing w:after="100"/>
      <w:ind w:left="240"/>
    </w:pPr>
  </w:style>
  <w:style w:type="paragraph" w:styleId="TOC1">
    <w:name w:val="toc 1"/>
    <w:basedOn w:val="Normal"/>
    <w:next w:val="Normal"/>
    <w:autoRedefine/>
    <w:uiPriority w:val="39"/>
    <w:unhideWhenUsed/>
    <w:rsid w:val="001B7DAB"/>
    <w:pPr>
      <w:spacing w:after="100"/>
    </w:pPr>
    <w:rPr>
      <w:rFonts w:asciiTheme="minorHAnsi" w:hAnsiTheme="minorHAnsi"/>
      <w:b/>
    </w:rPr>
  </w:style>
  <w:style w:type="paragraph" w:styleId="NoSpacing">
    <w:name w:val="No Spacing"/>
    <w:uiPriority w:val="1"/>
    <w:qFormat/>
    <w:rsid w:val="005A5824"/>
    <w:pPr>
      <w:spacing w:after="0" w:line="240" w:lineRule="auto"/>
      <w:jc w:val="both"/>
    </w:pPr>
    <w:rPr>
      <w:rFonts w:asciiTheme="majorHAnsi" w:hAnsiTheme="majorHAnsi" w:cstheme="majorHAnsi"/>
      <w:sz w:val="24"/>
    </w:rPr>
  </w:style>
  <w:style w:type="character" w:customStyle="1" w:styleId="UnresolvedMention">
    <w:name w:val="Unresolved Mention"/>
    <w:basedOn w:val="DefaultParagraphFont"/>
    <w:uiPriority w:val="99"/>
    <w:semiHidden/>
    <w:unhideWhenUsed/>
    <w:rsid w:val="004839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24"/>
    <w:pPr>
      <w:spacing w:after="0" w:line="360" w:lineRule="auto"/>
    </w:pPr>
    <w:rPr>
      <w:rFonts w:asciiTheme="majorHAnsi" w:hAnsiTheme="majorHAnsi" w:cstheme="majorHAnsi"/>
      <w:sz w:val="24"/>
      <w:lang w:val="en-US"/>
    </w:rPr>
  </w:style>
  <w:style w:type="paragraph" w:styleId="Heading1">
    <w:name w:val="heading 1"/>
    <w:basedOn w:val="Normal"/>
    <w:next w:val="Normal"/>
    <w:link w:val="Heading1Char"/>
    <w:uiPriority w:val="9"/>
    <w:qFormat/>
    <w:rsid w:val="00E5433E"/>
    <w:pPr>
      <w:outlineLvl w:val="0"/>
    </w:pPr>
    <w:rPr>
      <w:rFonts w:asciiTheme="minorHAnsi" w:hAnsiTheme="minorHAnsi" w:cstheme="minorHAnsi"/>
      <w:b/>
      <w:sz w:val="30"/>
    </w:rPr>
  </w:style>
  <w:style w:type="paragraph" w:styleId="Heading2">
    <w:name w:val="heading 2"/>
    <w:basedOn w:val="Normal"/>
    <w:next w:val="Normal"/>
    <w:link w:val="Heading2Char"/>
    <w:uiPriority w:val="9"/>
    <w:unhideWhenUsed/>
    <w:qFormat/>
    <w:rsid w:val="00C01E99"/>
    <w:pPr>
      <w:outlineLvl w:val="1"/>
    </w:pPr>
    <w:rPr>
      <w:u w:val="single"/>
    </w:rPr>
  </w:style>
  <w:style w:type="paragraph" w:styleId="Heading3">
    <w:name w:val="heading 3"/>
    <w:basedOn w:val="Heading2"/>
    <w:next w:val="Normal"/>
    <w:link w:val="Heading3Char"/>
    <w:uiPriority w:val="9"/>
    <w:unhideWhenUsed/>
    <w:qFormat/>
    <w:rsid w:val="00E5433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3E"/>
    <w:rPr>
      <w:rFonts w:cstheme="minorHAnsi"/>
      <w:b/>
      <w:sz w:val="30"/>
    </w:rPr>
  </w:style>
  <w:style w:type="character" w:customStyle="1" w:styleId="Heading2Char">
    <w:name w:val="Heading 2 Char"/>
    <w:basedOn w:val="DefaultParagraphFont"/>
    <w:link w:val="Heading2"/>
    <w:uiPriority w:val="9"/>
    <w:rsid w:val="00C01E99"/>
    <w:rPr>
      <w:rFonts w:asciiTheme="majorHAnsi" w:hAnsiTheme="majorHAnsi" w:cstheme="majorHAnsi"/>
      <w:sz w:val="24"/>
      <w:u w:val="single"/>
    </w:rPr>
  </w:style>
  <w:style w:type="character" w:customStyle="1" w:styleId="Heading3Char">
    <w:name w:val="Heading 3 Char"/>
    <w:basedOn w:val="DefaultParagraphFont"/>
    <w:link w:val="Heading3"/>
    <w:uiPriority w:val="9"/>
    <w:rsid w:val="00E5433E"/>
    <w:rPr>
      <w:rFonts w:asciiTheme="majorHAnsi" w:hAnsiTheme="majorHAnsi" w:cstheme="majorHAnsi"/>
      <w:sz w:val="24"/>
      <w:u w:val="single"/>
    </w:rPr>
  </w:style>
  <w:style w:type="table" w:styleId="TableGrid">
    <w:name w:val="Table Grid"/>
    <w:basedOn w:val="TableNormal"/>
    <w:uiPriority w:val="39"/>
    <w:rsid w:val="00E54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5433E"/>
    <w:pPr>
      <w:numPr>
        <w:numId w:val="2"/>
      </w:numPr>
      <w:contextualSpacing/>
    </w:pPr>
  </w:style>
  <w:style w:type="paragraph" w:styleId="ListParagraph">
    <w:name w:val="List Paragraph"/>
    <w:basedOn w:val="Normal"/>
    <w:uiPriority w:val="34"/>
    <w:qFormat/>
    <w:rsid w:val="009D2345"/>
    <w:pPr>
      <w:ind w:left="720"/>
      <w:contextualSpacing/>
    </w:pPr>
  </w:style>
  <w:style w:type="paragraph" w:styleId="Header">
    <w:name w:val="header"/>
    <w:basedOn w:val="Normal"/>
    <w:link w:val="HeaderChar"/>
    <w:uiPriority w:val="99"/>
    <w:unhideWhenUsed/>
    <w:rsid w:val="00A402D5"/>
    <w:pPr>
      <w:tabs>
        <w:tab w:val="center" w:pos="4513"/>
        <w:tab w:val="right" w:pos="9026"/>
      </w:tabs>
      <w:spacing w:line="240" w:lineRule="auto"/>
    </w:pPr>
  </w:style>
  <w:style w:type="character" w:customStyle="1" w:styleId="HeaderChar">
    <w:name w:val="Header Char"/>
    <w:basedOn w:val="DefaultParagraphFont"/>
    <w:link w:val="Header"/>
    <w:uiPriority w:val="99"/>
    <w:rsid w:val="00A402D5"/>
    <w:rPr>
      <w:rFonts w:asciiTheme="majorHAnsi" w:hAnsiTheme="majorHAnsi" w:cstheme="majorHAnsi"/>
    </w:rPr>
  </w:style>
  <w:style w:type="paragraph" w:styleId="Footer">
    <w:name w:val="footer"/>
    <w:basedOn w:val="Normal"/>
    <w:link w:val="FooterChar"/>
    <w:uiPriority w:val="99"/>
    <w:unhideWhenUsed/>
    <w:rsid w:val="00A402D5"/>
    <w:pPr>
      <w:tabs>
        <w:tab w:val="center" w:pos="4513"/>
        <w:tab w:val="right" w:pos="9026"/>
      </w:tabs>
      <w:spacing w:line="240" w:lineRule="auto"/>
    </w:pPr>
  </w:style>
  <w:style w:type="character" w:customStyle="1" w:styleId="FooterChar">
    <w:name w:val="Footer Char"/>
    <w:basedOn w:val="DefaultParagraphFont"/>
    <w:link w:val="Footer"/>
    <w:uiPriority w:val="99"/>
    <w:rsid w:val="00A402D5"/>
    <w:rPr>
      <w:rFonts w:asciiTheme="majorHAnsi" w:hAnsiTheme="majorHAnsi" w:cstheme="majorHAnsi"/>
    </w:rPr>
  </w:style>
  <w:style w:type="paragraph" w:styleId="BalloonText">
    <w:name w:val="Balloon Text"/>
    <w:basedOn w:val="Normal"/>
    <w:link w:val="BalloonTextChar"/>
    <w:uiPriority w:val="99"/>
    <w:semiHidden/>
    <w:unhideWhenUsed/>
    <w:rsid w:val="00DA02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A0"/>
    <w:rPr>
      <w:rFonts w:ascii="Segoe UI" w:hAnsi="Segoe UI" w:cs="Segoe UI"/>
      <w:sz w:val="18"/>
      <w:szCs w:val="18"/>
    </w:rPr>
  </w:style>
  <w:style w:type="character" w:styleId="CommentReference">
    <w:name w:val="annotation reference"/>
    <w:basedOn w:val="DefaultParagraphFont"/>
    <w:uiPriority w:val="99"/>
    <w:semiHidden/>
    <w:unhideWhenUsed/>
    <w:rsid w:val="00103CA7"/>
    <w:rPr>
      <w:sz w:val="16"/>
      <w:szCs w:val="16"/>
    </w:rPr>
  </w:style>
  <w:style w:type="paragraph" w:styleId="CommentText">
    <w:name w:val="annotation text"/>
    <w:basedOn w:val="Normal"/>
    <w:link w:val="CommentTextChar"/>
    <w:uiPriority w:val="99"/>
    <w:semiHidden/>
    <w:unhideWhenUsed/>
    <w:rsid w:val="00103CA7"/>
    <w:pPr>
      <w:spacing w:line="240" w:lineRule="auto"/>
    </w:pPr>
    <w:rPr>
      <w:sz w:val="20"/>
      <w:szCs w:val="20"/>
    </w:rPr>
  </w:style>
  <w:style w:type="character" w:customStyle="1" w:styleId="CommentTextChar">
    <w:name w:val="Comment Text Char"/>
    <w:basedOn w:val="DefaultParagraphFont"/>
    <w:link w:val="CommentText"/>
    <w:uiPriority w:val="99"/>
    <w:semiHidden/>
    <w:rsid w:val="00103CA7"/>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103CA7"/>
    <w:rPr>
      <w:b/>
      <w:bCs/>
    </w:rPr>
  </w:style>
  <w:style w:type="character" w:customStyle="1" w:styleId="CommentSubjectChar">
    <w:name w:val="Comment Subject Char"/>
    <w:basedOn w:val="CommentTextChar"/>
    <w:link w:val="CommentSubject"/>
    <w:uiPriority w:val="99"/>
    <w:semiHidden/>
    <w:rsid w:val="00103CA7"/>
    <w:rPr>
      <w:rFonts w:asciiTheme="majorHAnsi" w:hAnsiTheme="majorHAnsi" w:cstheme="majorHAnsi"/>
      <w:b/>
      <w:bCs/>
      <w:sz w:val="20"/>
      <w:szCs w:val="20"/>
    </w:rPr>
  </w:style>
  <w:style w:type="paragraph" w:styleId="Caption">
    <w:name w:val="caption"/>
    <w:basedOn w:val="Normal"/>
    <w:next w:val="Normal"/>
    <w:uiPriority w:val="35"/>
    <w:unhideWhenUsed/>
    <w:qFormat/>
    <w:rsid w:val="00BB6E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616F42"/>
    <w:rPr>
      <w:color w:val="0000FF"/>
      <w:u w:val="single"/>
    </w:rPr>
  </w:style>
  <w:style w:type="paragraph" w:styleId="TOCHeading">
    <w:name w:val="TOC Heading"/>
    <w:basedOn w:val="Heading1"/>
    <w:next w:val="Normal"/>
    <w:uiPriority w:val="39"/>
    <w:unhideWhenUsed/>
    <w:qFormat/>
    <w:rsid w:val="001B7DAB"/>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1B7DAB"/>
    <w:pPr>
      <w:spacing w:after="100"/>
      <w:ind w:left="240"/>
    </w:pPr>
  </w:style>
  <w:style w:type="paragraph" w:styleId="TOC1">
    <w:name w:val="toc 1"/>
    <w:basedOn w:val="Normal"/>
    <w:next w:val="Normal"/>
    <w:autoRedefine/>
    <w:uiPriority w:val="39"/>
    <w:unhideWhenUsed/>
    <w:rsid w:val="001B7DAB"/>
    <w:pPr>
      <w:spacing w:after="100"/>
    </w:pPr>
    <w:rPr>
      <w:rFonts w:asciiTheme="minorHAnsi" w:hAnsiTheme="minorHAnsi"/>
      <w:b/>
    </w:rPr>
  </w:style>
  <w:style w:type="paragraph" w:styleId="NoSpacing">
    <w:name w:val="No Spacing"/>
    <w:uiPriority w:val="1"/>
    <w:qFormat/>
    <w:rsid w:val="005A5824"/>
    <w:pPr>
      <w:spacing w:after="0" w:line="240" w:lineRule="auto"/>
      <w:jc w:val="both"/>
    </w:pPr>
    <w:rPr>
      <w:rFonts w:asciiTheme="majorHAnsi" w:hAnsiTheme="majorHAnsi" w:cstheme="majorHAnsi"/>
      <w:sz w:val="24"/>
    </w:rPr>
  </w:style>
  <w:style w:type="character" w:customStyle="1" w:styleId="UnresolvedMention">
    <w:name w:val="Unresolved Mention"/>
    <w:basedOn w:val="DefaultParagraphFont"/>
    <w:uiPriority w:val="99"/>
    <w:semiHidden/>
    <w:unhideWhenUsed/>
    <w:rsid w:val="00483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tauk.org/advice-resources/risk-assessment-and-manag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tauk.org/covid19-guidanc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hse.gov.uk/ris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tauk.org/advice-resources/risk-assessment-and-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2" ma:contentTypeDescription="Create a new document." ma:contentTypeScope="" ma:versionID="68a8845503aace98d9db94e3e5aabce6">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253a52d40d408612bd36d95af21fb378"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1851F-4A45-4524-B012-AF891F8F6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05E9A-6D2F-48E4-B353-3F712F1F5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573DD-2869-4569-80F5-B32B2F5FAF8C}">
  <ds:schemaRefs>
    <ds:schemaRef ds:uri="http://schemas.microsoft.com/sharepoint/v3/contenttype/forms"/>
  </ds:schemaRefs>
</ds:datastoreItem>
</file>

<file path=customXml/itemProps4.xml><?xml version="1.0" encoding="utf-8"?>
<ds:datastoreItem xmlns:ds="http://schemas.openxmlformats.org/officeDocument/2006/customXml" ds:itemID="{63B0DA1C-8C28-4018-BBFC-D3726D0D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1613</Words>
  <Characters>9200</Characters>
  <Application>Microsoft Office Word</Application>
  <DocSecurity>0</DocSecurity>
  <Lines>76</Lines>
  <Paragraphs>21</Paragraphs>
  <ScaleCrop>false</ScaleCrop>
  <Company>CTAUK</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23</cp:revision>
  <cp:lastPrinted>2019-12-09T10:13:00Z</cp:lastPrinted>
  <dcterms:created xsi:type="dcterms:W3CDTF">2020-02-03T09:18:00Z</dcterms:created>
  <dcterms:modified xsi:type="dcterms:W3CDTF">2020-07-01T10:47:00Z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