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5ACB" w14:textId="35150323" w:rsidR="006A6B2B" w:rsidRPr="004C67BE" w:rsidRDefault="004C67BE" w:rsidP="004C67BE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6F7A49" wp14:editId="722FF69E">
            <wp:simplePos x="0" y="0"/>
            <wp:positionH relativeFrom="margin">
              <wp:align>left</wp:align>
            </wp:positionH>
            <wp:positionV relativeFrom="paragraph">
              <wp:posOffset>-715645</wp:posOffset>
            </wp:positionV>
            <wp:extent cx="3854450" cy="963295"/>
            <wp:effectExtent l="0" t="0" r="0" b="8255"/>
            <wp:wrapNone/>
            <wp:docPr id="3" name="Picture 3" descr="C:\Users\David.Kelly\Documents\Policy &amp; Research Working Group\UK General Election 2024\CTA Manifesto\graphics\CTA Manifesto 2024 Email Signature CYMRA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Kelly\Documents\Policy &amp; Research Working Group\UK General Election 2024\CTA Manifesto\graphics\CTA Manifesto 2024 Email Signature CYMRA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3F07" w14:textId="5696EA4C" w:rsidR="00AC3124" w:rsidRPr="00402F55" w:rsidRDefault="00351BE8" w:rsidP="00351BE8">
      <w:pPr>
        <w:pStyle w:val="Title"/>
        <w:shd w:val="clear" w:color="auto" w:fill="7030A0"/>
        <w:rPr>
          <w:rFonts w:ascii="Tenorite" w:hAnsi="Tenorite"/>
          <w:b/>
          <w:bCs/>
          <w:color w:val="7030A0"/>
          <w:sz w:val="36"/>
          <w:szCs w:val="36"/>
        </w:rPr>
      </w:pPr>
      <w:r w:rsidRPr="00351BE8">
        <w:rPr>
          <w:rFonts w:ascii="Tenorite" w:hAnsi="Tenorite"/>
          <w:b/>
          <w:bCs/>
          <w:color w:val="FFFFFF" w:themeColor="background1"/>
          <w:sz w:val="36"/>
          <w:szCs w:val="36"/>
          <w:lang w:val="cy-GB"/>
        </w:rPr>
        <w:t xml:space="preserve">Maniffesto CTA 2024: Llythyr i Ymgeiswyr </w:t>
      </w:r>
      <w:r w:rsidR="0050234B">
        <w:rPr>
          <w:rFonts w:ascii="Tenorite" w:hAnsi="Tenorite"/>
          <w:b/>
          <w:bCs/>
          <w:color w:val="FFFFFF" w:themeColor="background1"/>
          <w:sz w:val="36"/>
          <w:szCs w:val="36"/>
          <w:lang w:val="cy-GB"/>
        </w:rPr>
        <w:t>(Templed)</w:t>
      </w:r>
    </w:p>
    <w:p w14:paraId="45D39795" w14:textId="77777777" w:rsidR="00AC3124" w:rsidRPr="00AC3124" w:rsidRDefault="00AC3124" w:rsidP="00AC3124">
      <w:pPr>
        <w:rPr>
          <w:sz w:val="2"/>
        </w:rPr>
      </w:pPr>
    </w:p>
    <w:p w14:paraId="74ED6329" w14:textId="085B4DE8" w:rsidR="00DF51C8" w:rsidRPr="00402F55" w:rsidRDefault="00351BE8" w:rsidP="00351BE8">
      <w:pPr>
        <w:shd w:val="clear" w:color="auto" w:fill="7030A0"/>
        <w:rPr>
          <w:rFonts w:ascii="Tenorite" w:hAnsi="Tenorite"/>
          <w:color w:val="7030A0"/>
          <w:szCs w:val="20"/>
        </w:rPr>
      </w:pPr>
      <w:r w:rsidRPr="00351BE8">
        <w:rPr>
          <w:rFonts w:ascii="Tenorite" w:hAnsi="Tenorite"/>
          <w:b/>
          <w:bCs/>
          <w:color w:val="FFFFFF" w:themeColor="background1"/>
          <w:sz w:val="26"/>
          <w:szCs w:val="24"/>
          <w:lang w:val="cy-GB"/>
        </w:rPr>
        <w:t>RHESTR WIRIO</w:t>
      </w:r>
    </w:p>
    <w:p w14:paraId="520203E5" w14:textId="7449953D" w:rsidR="00DF51C8" w:rsidRPr="00351BE8" w:rsidRDefault="00351BE8" w:rsidP="00351BE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 w:rsidRPr="00351BE8">
        <w:rPr>
          <w:rFonts w:cstheme="minorHAnsi"/>
          <w:b/>
          <w:sz w:val="24"/>
          <w:lang w:val="cy-GB"/>
        </w:rPr>
        <w:t>Cadarnhau eich etholaeth leol</w:t>
      </w:r>
      <w:r w:rsidR="00DF51C8" w:rsidRPr="00402F55">
        <w:rPr>
          <w:rFonts w:cstheme="minorHAnsi"/>
          <w:b/>
          <w:sz w:val="24"/>
        </w:rPr>
        <w:t xml:space="preserve"> </w:t>
      </w:r>
    </w:p>
    <w:p w14:paraId="325C4687" w14:textId="0353DFDB" w:rsidR="00DF51C8" w:rsidRPr="00402F55" w:rsidRDefault="00351BE8" w:rsidP="00351BE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 w:rsidRPr="00351BE8">
        <w:rPr>
          <w:rFonts w:cstheme="minorHAnsi"/>
          <w:b/>
          <w:sz w:val="24"/>
          <w:lang w:val="cy-GB"/>
        </w:rPr>
        <w:t>Dod o hyd i'ch ymgeiswyr lleol</w:t>
      </w:r>
    </w:p>
    <w:p w14:paraId="190A76D2" w14:textId="573CBF3A" w:rsidR="00DF51C8" w:rsidRPr="00402F55" w:rsidRDefault="00351BE8" w:rsidP="00351BE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 w:rsidRPr="00351BE8">
        <w:rPr>
          <w:rFonts w:cstheme="minorHAnsi"/>
          <w:b/>
          <w:sz w:val="24"/>
          <w:lang w:val="cy-GB"/>
        </w:rPr>
        <w:t>Diwygio ein llythyr</w:t>
      </w:r>
      <w:r w:rsidR="0050234B">
        <w:rPr>
          <w:rFonts w:cstheme="minorHAnsi"/>
          <w:b/>
          <w:sz w:val="24"/>
          <w:lang w:val="cy-GB"/>
        </w:rPr>
        <w:t xml:space="preserve"> templed</w:t>
      </w:r>
    </w:p>
    <w:p w14:paraId="417D1E98" w14:textId="5442343D" w:rsidR="00DF51C8" w:rsidRPr="00402F55" w:rsidRDefault="00351BE8" w:rsidP="00351BE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 w:rsidRPr="00351BE8">
        <w:rPr>
          <w:rFonts w:cstheme="minorHAnsi"/>
          <w:b/>
          <w:sz w:val="24"/>
          <w:lang w:val="cy-GB"/>
        </w:rPr>
        <w:t>Anfon at eich ymgeiswyr lleol</w:t>
      </w:r>
    </w:p>
    <w:p w14:paraId="780B91EB" w14:textId="6A8DFBC2" w:rsidR="00DF51C8" w:rsidRPr="00402F55" w:rsidRDefault="00351BE8" w:rsidP="00351BE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 w:rsidRPr="00351BE8">
        <w:rPr>
          <w:rFonts w:cstheme="minorHAnsi"/>
          <w:b/>
          <w:sz w:val="24"/>
          <w:lang w:val="cy-GB"/>
        </w:rPr>
        <w:t xml:space="preserve">Trefnu galwad, cyfarfod neu </w:t>
      </w:r>
      <w:r w:rsidR="00623DFA" w:rsidRPr="00351BE8">
        <w:rPr>
          <w:rFonts w:cstheme="minorHAnsi"/>
          <w:b/>
          <w:sz w:val="24"/>
          <w:lang w:val="cy-GB"/>
        </w:rPr>
        <w:t>ymweliad</w:t>
      </w:r>
    </w:p>
    <w:p w14:paraId="13E4AABD" w14:textId="49BEECE6" w:rsidR="00AC3124" w:rsidRPr="00402F55" w:rsidRDefault="00351BE8" w:rsidP="00351BE8">
      <w:pPr>
        <w:shd w:val="clear" w:color="auto" w:fill="7030A0"/>
        <w:rPr>
          <w:rFonts w:ascii="Tenorite" w:hAnsi="Tenorite"/>
          <w:color w:val="FFFFFF" w:themeColor="background1"/>
          <w:szCs w:val="20"/>
        </w:rPr>
      </w:pPr>
      <w:r w:rsidRPr="00351BE8">
        <w:rPr>
          <w:rFonts w:ascii="Tenorite" w:hAnsi="Tenorite"/>
          <w:b/>
          <w:bCs/>
          <w:color w:val="FFFFFF" w:themeColor="background1"/>
          <w:sz w:val="26"/>
          <w:szCs w:val="24"/>
          <w:lang w:val="cy-GB"/>
        </w:rPr>
        <w:t>CANLLAW</w:t>
      </w:r>
    </w:p>
    <w:p w14:paraId="0BFEE15F" w14:textId="5D2AD592" w:rsidR="006A6B2B" w:rsidRPr="00402F55" w:rsidRDefault="00351BE8" w:rsidP="00351BE8">
      <w:p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 xml:space="preserve">Mae Etholiad Cyffredinol y DU 2024 yn gyfle enfawr i siapio'r hyn y mae Llywodraeth nesaf y DU yn ei wneud i weithredwyr, staff, gwirfoddolwyr a theithwyr </w:t>
      </w:r>
      <w:r w:rsidR="0050234B">
        <w:rPr>
          <w:rFonts w:cstheme="minorHAnsi"/>
          <w:sz w:val="24"/>
          <w:szCs w:val="24"/>
          <w:lang w:val="cy-GB"/>
        </w:rPr>
        <w:t>Cludiant C</w:t>
      </w:r>
      <w:r w:rsidRPr="00351BE8">
        <w:rPr>
          <w:rFonts w:cstheme="minorHAnsi"/>
          <w:sz w:val="24"/>
          <w:szCs w:val="24"/>
          <w:lang w:val="cy-GB"/>
        </w:rPr>
        <w:t>ymunedol yn ystod y 5 mlynedd nesaf.</w:t>
      </w:r>
    </w:p>
    <w:p w14:paraId="13B515F6" w14:textId="7A8CB93A" w:rsidR="00F912AE" w:rsidRPr="00402F55" w:rsidRDefault="00351BE8" w:rsidP="00351BE8">
      <w:p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 xml:space="preserve">Mae Maniffesto CTA – </w:t>
      </w:r>
      <w:hyperlink r:id="rId12" w:history="1">
        <w:r w:rsidR="0050234B">
          <w:rPr>
            <w:rStyle w:val="Hyperlink"/>
            <w:rFonts w:cstheme="minorHAnsi"/>
            <w:i/>
            <w:vanish/>
            <w:sz w:val="24"/>
            <w:szCs w:val="24"/>
          </w:rPr>
          <w:t>Heriau Cenedlaethol, Atebion Cymunedol</w:t>
        </w:r>
      </w:hyperlink>
      <w:r w:rsidR="00984C7E" w:rsidRPr="00984C7E">
        <w:rPr>
          <w:rStyle w:val="Hyperlink"/>
          <w:rFonts w:cstheme="minorHAnsi"/>
          <w:i/>
          <w:vanish/>
          <w:sz w:val="24"/>
          <w:szCs w:val="24"/>
          <w:u w:val="none"/>
        </w:rPr>
        <w:t xml:space="preserve"> </w:t>
      </w:r>
      <w:r w:rsidRPr="00351BE8">
        <w:rPr>
          <w:rFonts w:cstheme="minorHAnsi"/>
          <w:sz w:val="24"/>
          <w:szCs w:val="24"/>
          <w:lang w:val="cy-GB"/>
        </w:rPr>
        <w:t xml:space="preserve">– yn galw am bartneriaeth newydd a deinamig rhwng Llywodraeth nesaf y DU, CTA a'r sector </w:t>
      </w:r>
      <w:r w:rsidR="0050234B">
        <w:rPr>
          <w:rFonts w:cstheme="minorHAnsi"/>
          <w:sz w:val="24"/>
          <w:szCs w:val="24"/>
          <w:lang w:val="cy-GB"/>
        </w:rPr>
        <w:t>Cludiant C</w:t>
      </w:r>
      <w:r w:rsidRPr="00351BE8">
        <w:rPr>
          <w:rFonts w:cstheme="minorHAnsi"/>
          <w:sz w:val="24"/>
          <w:szCs w:val="24"/>
          <w:lang w:val="cy-GB"/>
        </w:rPr>
        <w:t>ymunedol.</w:t>
      </w:r>
      <w:r w:rsidR="00F912AE" w:rsidRPr="00402F55">
        <w:rPr>
          <w:rFonts w:cstheme="minorHAnsi"/>
          <w:sz w:val="24"/>
          <w:szCs w:val="24"/>
        </w:rPr>
        <w:t xml:space="preserve"> </w:t>
      </w:r>
      <w:r w:rsidRPr="00351BE8">
        <w:rPr>
          <w:rFonts w:cstheme="minorHAnsi"/>
          <w:sz w:val="24"/>
          <w:szCs w:val="24"/>
          <w:lang w:val="cy-GB"/>
        </w:rPr>
        <w:t>Ac rydym yn gwahodd ein holl aelodau i fod yn rhan o'n hymgyrch dros newid ledled y DU!</w:t>
      </w:r>
    </w:p>
    <w:p w14:paraId="77006291" w14:textId="44108D0E" w:rsidR="006A6B2B" w:rsidRPr="00402F55" w:rsidRDefault="00351BE8" w:rsidP="00351BE8">
      <w:p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>Mae angen eich help arnom mewn etholaethau ledled Cymru, Lloegr, yr Alban a Gogledd Iwerddon i estyn allan a dylanwadu ar gynifer o ymgeiswyr a phleidiau lleol ag y gallwn ni.</w:t>
      </w:r>
      <w:r w:rsidR="00AD26B5" w:rsidRPr="00402F55">
        <w:rPr>
          <w:rFonts w:cstheme="minorHAnsi"/>
          <w:sz w:val="24"/>
          <w:szCs w:val="24"/>
        </w:rPr>
        <w:t xml:space="preserve"> </w:t>
      </w:r>
      <w:r w:rsidRPr="00351BE8">
        <w:rPr>
          <w:rFonts w:cstheme="minorHAnsi"/>
          <w:sz w:val="24"/>
          <w:szCs w:val="24"/>
          <w:lang w:val="cy-GB"/>
        </w:rPr>
        <w:t xml:space="preserve">Rydym wedi creu'r llythyr </w:t>
      </w:r>
      <w:r w:rsidR="0050234B">
        <w:rPr>
          <w:rFonts w:cstheme="minorHAnsi"/>
          <w:sz w:val="24"/>
          <w:szCs w:val="24"/>
          <w:lang w:val="cy-GB"/>
        </w:rPr>
        <w:t xml:space="preserve">templed </w:t>
      </w:r>
      <w:r w:rsidRPr="00351BE8">
        <w:rPr>
          <w:rFonts w:cstheme="minorHAnsi"/>
          <w:sz w:val="24"/>
          <w:szCs w:val="24"/>
          <w:lang w:val="cy-GB"/>
        </w:rPr>
        <w:t>hwn i'ch helpu i ysgrifennu neu anfon e-bost at eich ymgeiswyr lleol, a gobeithiwn y byddwch yn ei addasu a'i ddefnyddio i adlewyrchu eich cymuned, eich blaenoriaethau a'ch gwasanaethau.</w:t>
      </w:r>
    </w:p>
    <w:p w14:paraId="28B63CD3" w14:textId="45267A27" w:rsidR="008A7F25" w:rsidRDefault="00351BE8" w:rsidP="00351BE8">
      <w:p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 xml:space="preserve">Dydyn ni ddim yn siŵr eto pryd fydd diwrnod </w:t>
      </w:r>
      <w:r w:rsidR="0050234B">
        <w:rPr>
          <w:rFonts w:cstheme="minorHAnsi"/>
          <w:sz w:val="24"/>
          <w:szCs w:val="24"/>
          <w:lang w:val="cy-GB"/>
        </w:rPr>
        <w:t>y bleidlais</w:t>
      </w:r>
      <w:r w:rsidRPr="00351BE8">
        <w:rPr>
          <w:rFonts w:cstheme="minorHAnsi"/>
          <w:sz w:val="24"/>
          <w:szCs w:val="24"/>
          <w:lang w:val="cy-GB"/>
        </w:rPr>
        <w:t xml:space="preserve">, ond mae'n rhaid ei gynnal </w:t>
      </w:r>
      <w:r w:rsidRPr="00351BE8">
        <w:rPr>
          <w:rFonts w:cstheme="minorHAnsi"/>
          <w:color w:val="0070C0"/>
          <w:sz w:val="24"/>
          <w:szCs w:val="24"/>
          <w:u w:val="single"/>
          <w:lang w:val="cy-GB"/>
        </w:rPr>
        <w:t>heb fod yn hwyrach na 28 Ionawr 2025</w:t>
      </w:r>
      <w:r w:rsidRPr="00351BE8">
        <w:rPr>
          <w:rFonts w:cstheme="minorHAnsi"/>
          <w:sz w:val="24"/>
          <w:szCs w:val="24"/>
          <w:lang w:val="cy-GB"/>
        </w:rPr>
        <w:t xml:space="preserve"> a disgwylir iddo ddigwydd yn 2024. Gallai fod mor gynnar â mis Mai neu mor hwyr â mis Tachwedd.</w:t>
      </w:r>
      <w:r w:rsidR="006132CA" w:rsidRPr="00402F55">
        <w:rPr>
          <w:rFonts w:cstheme="minorHAnsi"/>
          <w:sz w:val="24"/>
          <w:szCs w:val="24"/>
        </w:rPr>
        <w:t xml:space="preserve"> </w:t>
      </w:r>
      <w:r w:rsidRPr="00351BE8">
        <w:rPr>
          <w:rFonts w:cstheme="minorHAnsi"/>
          <w:sz w:val="24"/>
          <w:szCs w:val="24"/>
          <w:lang w:val="cy-GB"/>
        </w:rPr>
        <w:t>Mae'r pleidiau eisoes yn cadarnhau pwy fydd eu hymgeiswyr lleol.</w:t>
      </w:r>
      <w:r w:rsidR="008A7F25" w:rsidRPr="00402F55">
        <w:rPr>
          <w:rFonts w:cstheme="minorHAnsi"/>
          <w:sz w:val="24"/>
          <w:szCs w:val="24"/>
        </w:rPr>
        <w:t xml:space="preserve"> </w:t>
      </w:r>
    </w:p>
    <w:p w14:paraId="7F32B8BA" w14:textId="38675E7D" w:rsidR="009E3DE5" w:rsidRPr="00402F55" w:rsidRDefault="00351BE8" w:rsidP="00351BE8">
      <w:p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>Felly, nawr yw'r amser perffaith i ddechrau paratoi ar gyfer eich ymgyrch leol!</w:t>
      </w:r>
    </w:p>
    <w:p w14:paraId="594E17B5" w14:textId="604DC2A7" w:rsidR="00676084" w:rsidRPr="00402F55" w:rsidRDefault="00351BE8" w:rsidP="00351BE8">
      <w:p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>Gallwch ddefnyddio'r dolenni hyn i ddod o hyd i rai o'ch ymgeiswyr lleol:</w:t>
      </w:r>
    </w:p>
    <w:p w14:paraId="245ECC87" w14:textId="41BD572E" w:rsidR="006A6B2B" w:rsidRPr="00402F55" w:rsidRDefault="00351BE8" w:rsidP="00351BE8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 xml:space="preserve">Dewch o hyd i'ch </w:t>
      </w:r>
      <w:r w:rsidRPr="00351BE8">
        <w:rPr>
          <w:rFonts w:cstheme="minorHAnsi"/>
          <w:color w:val="0070C0"/>
          <w:sz w:val="24"/>
          <w:szCs w:val="24"/>
          <w:u w:val="single"/>
          <w:lang w:val="cy-GB"/>
        </w:rPr>
        <w:t>etholaeth leol a’ch AS cyfredol</w:t>
      </w:r>
      <w:r w:rsidRPr="00351BE8">
        <w:rPr>
          <w:rFonts w:cstheme="minorHAnsi"/>
          <w:sz w:val="24"/>
          <w:szCs w:val="24"/>
          <w:lang w:val="cy-GB"/>
        </w:rPr>
        <w:t xml:space="preserve">, waeth beth </w:t>
      </w:r>
      <w:r w:rsidR="0050234B">
        <w:rPr>
          <w:rFonts w:cstheme="minorHAnsi"/>
          <w:sz w:val="24"/>
          <w:szCs w:val="24"/>
          <w:lang w:val="cy-GB"/>
        </w:rPr>
        <w:t>fo’r</w:t>
      </w:r>
      <w:r w:rsidRPr="00351BE8">
        <w:rPr>
          <w:rFonts w:cstheme="minorHAnsi"/>
          <w:sz w:val="24"/>
          <w:szCs w:val="24"/>
          <w:lang w:val="cy-GB"/>
        </w:rPr>
        <w:t xml:space="preserve"> blaid</w:t>
      </w:r>
    </w:p>
    <w:p w14:paraId="77E5C832" w14:textId="3B50EE39" w:rsidR="00646F7B" w:rsidRPr="00402F55" w:rsidRDefault="00351BE8" w:rsidP="00351BE8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 xml:space="preserve">Dewch o hyd i’ch </w:t>
      </w:r>
      <w:r w:rsidRPr="00351BE8">
        <w:rPr>
          <w:rFonts w:cstheme="minorHAnsi"/>
          <w:color w:val="0070C0"/>
          <w:sz w:val="24"/>
          <w:szCs w:val="24"/>
          <w:u w:val="single"/>
          <w:lang w:val="cy-GB"/>
        </w:rPr>
        <w:t>ymgeisydd lleol ar gyfer y Blaid Lafur</w:t>
      </w:r>
      <w:r w:rsidRPr="00351BE8">
        <w:rPr>
          <w:rFonts w:cstheme="minorHAnsi"/>
          <w:sz w:val="24"/>
          <w:szCs w:val="24"/>
          <w:lang w:val="cy-GB"/>
        </w:rPr>
        <w:t xml:space="preserve"> </w:t>
      </w:r>
    </w:p>
    <w:p w14:paraId="66C38161" w14:textId="6F4EEDC9" w:rsidR="00AE3F37" w:rsidRPr="00402F55" w:rsidRDefault="0050234B" w:rsidP="00351BE8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>Dewch</w:t>
      </w:r>
      <w:r w:rsidR="00351BE8" w:rsidRPr="00351BE8">
        <w:rPr>
          <w:rFonts w:cstheme="minorHAnsi"/>
          <w:sz w:val="24"/>
          <w:szCs w:val="24"/>
          <w:lang w:val="cy-GB"/>
        </w:rPr>
        <w:t xml:space="preserve"> o hyd i'ch </w:t>
      </w:r>
      <w:r w:rsidR="00351BE8" w:rsidRPr="00351BE8">
        <w:rPr>
          <w:rFonts w:cstheme="minorHAnsi"/>
          <w:color w:val="0070C0"/>
          <w:sz w:val="24"/>
          <w:szCs w:val="24"/>
          <w:u w:val="single"/>
          <w:lang w:val="cy-GB"/>
        </w:rPr>
        <w:t>ymgeisydd lleol ar gyfer y Blaid Geidwadol ac Unoliaethol</w:t>
      </w:r>
    </w:p>
    <w:p w14:paraId="6EC77C06" w14:textId="1A76BC02" w:rsidR="006055B1" w:rsidRPr="00402F55" w:rsidRDefault="0050234B" w:rsidP="00351BE8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lastRenderedPageBreak/>
        <w:t>Dewch</w:t>
      </w:r>
      <w:r w:rsidR="00351BE8" w:rsidRPr="00351BE8">
        <w:rPr>
          <w:rFonts w:cstheme="minorHAnsi"/>
          <w:sz w:val="24"/>
          <w:szCs w:val="24"/>
          <w:lang w:val="cy-GB"/>
        </w:rPr>
        <w:t xml:space="preserve"> o hyd i'ch </w:t>
      </w:r>
      <w:r w:rsidR="00351BE8" w:rsidRPr="00351BE8">
        <w:rPr>
          <w:rFonts w:cstheme="minorHAnsi"/>
          <w:color w:val="0070C0"/>
          <w:sz w:val="24"/>
          <w:szCs w:val="24"/>
          <w:u w:val="single"/>
          <w:lang w:val="cy-GB"/>
        </w:rPr>
        <w:t>ymgeisydd lleol ar gyfer y Blaid Werdd</w:t>
      </w:r>
    </w:p>
    <w:p w14:paraId="143AFEB1" w14:textId="6A1E937F" w:rsidR="00D14C1D" w:rsidRPr="00402F55" w:rsidRDefault="0050234B" w:rsidP="00351BE8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>Dewch</w:t>
      </w:r>
      <w:r w:rsidR="00351BE8" w:rsidRPr="00351BE8">
        <w:rPr>
          <w:rFonts w:cstheme="minorHAnsi"/>
          <w:sz w:val="24"/>
          <w:szCs w:val="24"/>
          <w:lang w:val="cy-GB"/>
        </w:rPr>
        <w:t xml:space="preserve"> o hyd i'ch </w:t>
      </w:r>
      <w:r w:rsidR="00351BE8" w:rsidRPr="00351BE8">
        <w:rPr>
          <w:rFonts w:cstheme="minorHAnsi"/>
          <w:color w:val="0070C0"/>
          <w:sz w:val="24"/>
          <w:szCs w:val="24"/>
          <w:u w:val="single"/>
          <w:lang w:val="cy-GB"/>
        </w:rPr>
        <w:t>ymgeisydd lleol ar gyfer y Democratiaid Rhyddfrydol</w:t>
      </w:r>
      <w:r w:rsidR="00351BE8" w:rsidRPr="00351BE8">
        <w:rPr>
          <w:rFonts w:cstheme="minorHAnsi"/>
          <w:color w:val="0070C0"/>
          <w:sz w:val="24"/>
          <w:szCs w:val="24"/>
          <w:lang w:val="cy-GB"/>
        </w:rPr>
        <w:t xml:space="preserve"> </w:t>
      </w:r>
    </w:p>
    <w:p w14:paraId="44DC89CA" w14:textId="089E77E7" w:rsidR="00D14C1D" w:rsidRPr="00402F55" w:rsidRDefault="00351BE8" w:rsidP="00351BE8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351BE8">
        <w:rPr>
          <w:rFonts w:cstheme="minorHAnsi"/>
          <w:sz w:val="24"/>
          <w:szCs w:val="24"/>
          <w:lang w:val="cy-GB"/>
        </w:rPr>
        <w:t xml:space="preserve">Dewch o hyd i’ch </w:t>
      </w:r>
      <w:r w:rsidRPr="00351BE8">
        <w:rPr>
          <w:rFonts w:cstheme="minorHAnsi"/>
          <w:color w:val="0070C0"/>
          <w:sz w:val="24"/>
          <w:szCs w:val="24"/>
          <w:u w:val="single"/>
          <w:lang w:val="cy-GB"/>
        </w:rPr>
        <w:t>ymgeisydd lleol ar gyfer Plaid Genedlaethol yr Alban</w:t>
      </w:r>
      <w:r w:rsidRPr="00351BE8">
        <w:rPr>
          <w:rFonts w:cstheme="minorHAnsi"/>
          <w:sz w:val="24"/>
          <w:szCs w:val="24"/>
          <w:lang w:val="cy-GB"/>
        </w:rPr>
        <w:t xml:space="preserve"> (yr Alban yn unig)</w:t>
      </w:r>
    </w:p>
    <w:p w14:paraId="1C1B4DA2" w14:textId="62A6A791" w:rsidR="00D14C1D" w:rsidRPr="00402F55" w:rsidRDefault="0050234B" w:rsidP="00351BE8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>Dewch</w:t>
      </w:r>
      <w:r w:rsidR="00351BE8" w:rsidRPr="00351BE8">
        <w:rPr>
          <w:rFonts w:cstheme="minorHAnsi"/>
          <w:sz w:val="24"/>
          <w:szCs w:val="24"/>
          <w:lang w:val="cy-GB"/>
        </w:rPr>
        <w:t xml:space="preserve"> o hyd i'ch </w:t>
      </w:r>
      <w:r w:rsidR="00351BE8" w:rsidRPr="00351BE8">
        <w:rPr>
          <w:rFonts w:cstheme="minorHAnsi"/>
          <w:color w:val="0070C0"/>
          <w:sz w:val="24"/>
          <w:szCs w:val="24"/>
          <w:u w:val="single"/>
          <w:lang w:val="cy-GB"/>
        </w:rPr>
        <w:t>ymgeisydd lleol ar gyfer y Reform Party</w:t>
      </w:r>
    </w:p>
    <w:p w14:paraId="3DA5C8E2" w14:textId="7A0934DA" w:rsidR="00855862" w:rsidRPr="00402F55" w:rsidRDefault="0050234B" w:rsidP="00351BE8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>Dewch</w:t>
      </w:r>
      <w:r w:rsidR="00351BE8" w:rsidRPr="00351BE8">
        <w:rPr>
          <w:rFonts w:cstheme="minorHAnsi"/>
          <w:sz w:val="24"/>
          <w:szCs w:val="24"/>
          <w:lang w:val="cy-GB"/>
        </w:rPr>
        <w:t xml:space="preserve"> o hyd i'ch </w:t>
      </w:r>
      <w:r w:rsidR="00351BE8" w:rsidRPr="00351BE8">
        <w:rPr>
          <w:rFonts w:cstheme="minorHAnsi"/>
          <w:color w:val="0070C0"/>
          <w:sz w:val="24"/>
          <w:szCs w:val="24"/>
          <w:u w:val="single"/>
          <w:lang w:val="cy-GB"/>
        </w:rPr>
        <w:t>ymgeisydd lleol ar gyfer Plaid Cymru</w:t>
      </w:r>
      <w:r w:rsidR="00351BE8" w:rsidRPr="00351BE8">
        <w:rPr>
          <w:rFonts w:cstheme="minorHAnsi"/>
          <w:color w:val="0070C0"/>
          <w:sz w:val="24"/>
          <w:szCs w:val="24"/>
          <w:lang w:val="cy-GB"/>
        </w:rPr>
        <w:t xml:space="preserve"> </w:t>
      </w:r>
      <w:r w:rsidR="00351BE8" w:rsidRPr="00351BE8">
        <w:rPr>
          <w:rFonts w:cstheme="minorHAnsi"/>
          <w:sz w:val="24"/>
          <w:szCs w:val="24"/>
          <w:lang w:val="cy-GB"/>
        </w:rPr>
        <w:t>(Cymru yn unig)</w:t>
      </w:r>
    </w:p>
    <w:p w14:paraId="1604AE2E" w14:textId="163298F1" w:rsidR="00793A54" w:rsidRPr="00402F55" w:rsidRDefault="00351BE8" w:rsidP="00984C7E">
      <w:pPr>
        <w:spacing w:before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Mae mwy nag 83 o ASau wedi cyhoeddi y byddan nhw’n </w:t>
      </w:r>
      <w:r w:rsidRPr="00984C7E">
        <w:rPr>
          <w:rFonts w:cstheme="minorHAnsi"/>
          <w:color w:val="0070C0"/>
          <w:sz w:val="24"/>
          <w:szCs w:val="24"/>
          <w:u w:val="single"/>
          <w:lang w:val="cy-GB"/>
        </w:rPr>
        <w:t>sefyll i lawr</w:t>
      </w:r>
      <w:r w:rsidRPr="00984C7E">
        <w:rPr>
          <w:rFonts w:cstheme="minorHAnsi"/>
          <w:color w:val="0070C0"/>
          <w:sz w:val="24"/>
          <w:szCs w:val="24"/>
          <w:lang w:val="cy-GB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 xml:space="preserve">ac mae </w:t>
      </w:r>
      <w:r w:rsidR="00984C7E" w:rsidRPr="00984C7E">
        <w:rPr>
          <w:rFonts w:cstheme="minorHAnsi"/>
          <w:color w:val="0070C0"/>
          <w:sz w:val="24"/>
          <w:szCs w:val="24"/>
          <w:u w:val="single"/>
          <w:lang w:val="cy-GB"/>
        </w:rPr>
        <w:t>newidiadau sylweddol</w:t>
      </w:r>
      <w:r w:rsidR="0050234B">
        <w:rPr>
          <w:rFonts w:cstheme="minorHAnsi"/>
          <w:color w:val="0070C0"/>
          <w:sz w:val="24"/>
          <w:szCs w:val="24"/>
          <w:u w:val="single"/>
          <w:lang w:val="cy-GB"/>
        </w:rPr>
        <w:t xml:space="preserve"> wedi’u gwneud</w:t>
      </w:r>
      <w:r w:rsidR="00984C7E" w:rsidRPr="00984C7E">
        <w:rPr>
          <w:rFonts w:cstheme="minorHAnsi"/>
          <w:color w:val="0070C0"/>
          <w:sz w:val="24"/>
          <w:szCs w:val="24"/>
          <w:u w:val="single"/>
          <w:lang w:val="cy-GB"/>
        </w:rPr>
        <w:t xml:space="preserve"> i ffiniau</w:t>
      </w:r>
      <w:r w:rsidR="00984C7E" w:rsidRPr="00984C7E">
        <w:rPr>
          <w:rFonts w:cstheme="minorHAnsi"/>
          <w:color w:val="0070C0"/>
          <w:sz w:val="24"/>
          <w:szCs w:val="24"/>
          <w:lang w:val="cy-GB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 xml:space="preserve">ar gyfer yr etholiad hwn, felly </w:t>
      </w:r>
      <w:r w:rsidR="00984C7E" w:rsidRPr="00984C7E">
        <w:rPr>
          <w:rFonts w:cstheme="minorHAnsi"/>
          <w:sz w:val="24"/>
          <w:szCs w:val="24"/>
          <w:lang w:val="cy-GB"/>
        </w:rPr>
        <w:t>cofiwch g</w:t>
      </w:r>
      <w:r w:rsidRPr="00984C7E">
        <w:rPr>
          <w:rFonts w:cstheme="minorHAnsi"/>
          <w:sz w:val="24"/>
          <w:szCs w:val="24"/>
          <w:lang w:val="cy-GB"/>
        </w:rPr>
        <w:t>ysylltu ag ymgeiswyr o bob plaid a</w:t>
      </w:r>
      <w:r w:rsidR="0050234B">
        <w:rPr>
          <w:rFonts w:cstheme="minorHAnsi"/>
          <w:sz w:val="24"/>
          <w:szCs w:val="24"/>
          <w:lang w:val="cy-GB"/>
        </w:rPr>
        <w:t>c ymgeiswyr heb</w:t>
      </w:r>
      <w:r w:rsidR="00984C7E" w:rsidRPr="00984C7E">
        <w:rPr>
          <w:rFonts w:cstheme="minorHAnsi"/>
          <w:sz w:val="24"/>
          <w:szCs w:val="24"/>
          <w:lang w:val="cy-GB"/>
        </w:rPr>
        <w:t xml:space="preserve"> blaid</w:t>
      </w:r>
      <w:r w:rsidRPr="00984C7E">
        <w:rPr>
          <w:rFonts w:cstheme="minorHAnsi"/>
          <w:sz w:val="24"/>
          <w:szCs w:val="24"/>
          <w:lang w:val="cy-GB"/>
        </w:rPr>
        <w:t>, yn ogystal â gwirio a yw eich etholaeth wedi newid siâp neu enw ers i ni i gyd bleidleisio ddiwethaf yn 2019.</w:t>
      </w:r>
    </w:p>
    <w:p w14:paraId="615F5768" w14:textId="61A373B0" w:rsidR="00870E7D" w:rsidRPr="00402F55" w:rsidRDefault="00984C7E" w:rsidP="00984C7E">
      <w:pPr>
        <w:spacing w:before="240" w:line="276" w:lineRule="auto"/>
        <w:rPr>
          <w:sz w:val="24"/>
          <w:szCs w:val="24"/>
        </w:rPr>
      </w:pPr>
      <w:r w:rsidRPr="00984C7E">
        <w:rPr>
          <w:sz w:val="24"/>
          <w:szCs w:val="24"/>
          <w:lang w:val="cy-GB"/>
        </w:rPr>
        <w:t xml:space="preserve">Mae gwirfoddolwyr ar gyfer y wefan </w:t>
      </w:r>
      <w:r w:rsidRPr="00984C7E">
        <w:rPr>
          <w:color w:val="0070C0"/>
          <w:sz w:val="24"/>
          <w:szCs w:val="24"/>
          <w:u w:val="single"/>
          <w:lang w:val="cy-GB"/>
        </w:rPr>
        <w:t>Who Can I Vote For?</w:t>
      </w:r>
      <w:r w:rsidRPr="00984C7E">
        <w:rPr>
          <w:sz w:val="24"/>
          <w:szCs w:val="24"/>
          <w:lang w:val="cy-GB"/>
        </w:rPr>
        <w:t xml:space="preserve"> yn cynnal rhestr o ymgeiswyr a phleidiau hysbys y cadarnhawyd eu bod yn sefyll ym mhob etholaeth yn Etholiad Cyffredinol nesaf y DU, os ydych </w:t>
      </w:r>
      <w:r w:rsidR="0050234B">
        <w:rPr>
          <w:sz w:val="24"/>
          <w:szCs w:val="24"/>
          <w:lang w:val="cy-GB"/>
        </w:rPr>
        <w:t>chi’n</w:t>
      </w:r>
      <w:r w:rsidRPr="00984C7E">
        <w:rPr>
          <w:sz w:val="24"/>
          <w:szCs w:val="24"/>
          <w:lang w:val="cy-GB"/>
        </w:rPr>
        <w:t xml:space="preserve"> gwybod </w:t>
      </w:r>
      <w:r w:rsidR="0050234B">
        <w:rPr>
          <w:sz w:val="24"/>
          <w:szCs w:val="24"/>
          <w:lang w:val="cy-GB"/>
        </w:rPr>
        <w:t xml:space="preserve">yn barod </w:t>
      </w:r>
      <w:r w:rsidRPr="00984C7E">
        <w:rPr>
          <w:sz w:val="24"/>
          <w:szCs w:val="24"/>
          <w:lang w:val="cy-GB"/>
        </w:rPr>
        <w:t>beth yw enw eich un chi.</w:t>
      </w:r>
      <w:r w:rsidR="00676084" w:rsidRPr="00402F55">
        <w:rPr>
          <w:sz w:val="24"/>
          <w:szCs w:val="24"/>
        </w:rPr>
        <w:t xml:space="preserve"> </w:t>
      </w:r>
      <w:r w:rsidRPr="00984C7E">
        <w:rPr>
          <w:sz w:val="24"/>
          <w:szCs w:val="24"/>
          <w:lang w:val="cy-GB"/>
        </w:rPr>
        <w:t>Gallwch hidlo yn ôl gwlad, rhanbarth neu blaid.</w:t>
      </w:r>
      <w:r w:rsidR="0008506A" w:rsidRPr="00402F55">
        <w:rPr>
          <w:sz w:val="24"/>
          <w:szCs w:val="24"/>
        </w:rPr>
        <w:t xml:space="preserve"> </w:t>
      </w:r>
      <w:r w:rsidRPr="00984C7E">
        <w:rPr>
          <w:sz w:val="24"/>
          <w:szCs w:val="24"/>
          <w:lang w:val="cy-GB"/>
        </w:rPr>
        <w:t>Mae rhai manylion cyswllt wedi'u rhestru, lle maent ar gael.</w:t>
      </w:r>
    </w:p>
    <w:p w14:paraId="2D5ED414" w14:textId="77777777" w:rsidR="00EE2D7A" w:rsidRDefault="00EE2D7A">
      <w:pPr>
        <w:rPr>
          <w:rFonts w:ascii="Tenorite" w:hAnsi="Tenorite"/>
          <w:b/>
          <w:bCs/>
          <w:color w:val="FFFFFF" w:themeColor="background1"/>
          <w:sz w:val="26"/>
          <w:szCs w:val="24"/>
        </w:rPr>
      </w:pPr>
      <w:r>
        <w:rPr>
          <w:rFonts w:ascii="Tenorite" w:hAnsi="Tenorite"/>
          <w:b/>
          <w:bCs/>
          <w:color w:val="FFFFFF" w:themeColor="background1"/>
          <w:sz w:val="26"/>
          <w:szCs w:val="24"/>
        </w:rPr>
        <w:br w:type="page"/>
      </w:r>
    </w:p>
    <w:p w14:paraId="1B919E2B" w14:textId="42218E1D" w:rsidR="006A6B2B" w:rsidRPr="00402F55" w:rsidRDefault="00984C7E" w:rsidP="00984C7E">
      <w:pPr>
        <w:shd w:val="clear" w:color="auto" w:fill="7030A0"/>
        <w:rPr>
          <w:rFonts w:ascii="Tenorite" w:hAnsi="Tenorite"/>
          <w:color w:val="FFFFFF" w:themeColor="background1"/>
          <w:szCs w:val="20"/>
        </w:rPr>
      </w:pPr>
      <w:r w:rsidRPr="00984C7E">
        <w:rPr>
          <w:rFonts w:ascii="Tenorite" w:hAnsi="Tenorite"/>
          <w:b/>
          <w:bCs/>
          <w:color w:val="FFFFFF" w:themeColor="background1"/>
          <w:sz w:val="26"/>
          <w:szCs w:val="24"/>
          <w:lang w:val="cy-GB"/>
        </w:rPr>
        <w:lastRenderedPageBreak/>
        <w:t>TEMPLED</w:t>
      </w:r>
    </w:p>
    <w:p w14:paraId="3C6D9404" w14:textId="2FCD085A" w:rsidR="006A6B2B" w:rsidRPr="00402F55" w:rsidRDefault="00402F55" w:rsidP="00984C7E">
      <w:pPr>
        <w:ind w:left="7920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 </w:t>
      </w:r>
      <w:r w:rsidR="00984C7E" w:rsidRPr="00984C7E">
        <w:rPr>
          <w:rFonts w:cstheme="minorHAnsi"/>
          <w:sz w:val="24"/>
          <w:szCs w:val="24"/>
          <w:lang w:val="cy-GB"/>
        </w:rPr>
        <w:t>[EICH LOGO]</w:t>
      </w:r>
    </w:p>
    <w:p w14:paraId="3DC21D3C" w14:textId="21E086DB" w:rsidR="001F7C83" w:rsidRPr="00402F55" w:rsidRDefault="00402F55" w:rsidP="00984C7E">
      <w:pPr>
        <w:ind w:left="7920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 </w:t>
      </w:r>
      <w:r w:rsidR="00984C7E" w:rsidRPr="00984C7E">
        <w:rPr>
          <w:rFonts w:cstheme="minorHAnsi"/>
          <w:sz w:val="24"/>
          <w:szCs w:val="24"/>
          <w:lang w:val="cy-GB"/>
        </w:rPr>
        <w:t>[DYDDIAD]</w:t>
      </w:r>
    </w:p>
    <w:p w14:paraId="52D4205D" w14:textId="3C7A2801" w:rsidR="006A6B2B" w:rsidRPr="00402F55" w:rsidRDefault="00402F55" w:rsidP="00984C7E">
      <w:pPr>
        <w:ind w:left="7200" w:firstLine="720"/>
        <w:rPr>
          <w:rFonts w:cstheme="minorHAnsi"/>
          <w:color w:val="FFFFFF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 </w:t>
      </w:r>
      <w:r w:rsidR="00984C7E" w:rsidRPr="00984C7E">
        <w:rPr>
          <w:rFonts w:cstheme="minorHAnsi"/>
          <w:sz w:val="24"/>
          <w:szCs w:val="24"/>
          <w:lang w:val="cy-GB"/>
        </w:rPr>
        <w:t>[ENW]</w:t>
      </w:r>
    </w:p>
    <w:p w14:paraId="2EEA717E" w14:textId="317F38F8" w:rsidR="006A6B2B" w:rsidRPr="00402F55" w:rsidRDefault="00402F55" w:rsidP="00984C7E">
      <w:pPr>
        <w:ind w:left="7200" w:firstLine="720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 </w:t>
      </w:r>
      <w:r w:rsidR="00984C7E" w:rsidRPr="00984C7E">
        <w:rPr>
          <w:rFonts w:cstheme="minorHAnsi"/>
          <w:sz w:val="24"/>
          <w:szCs w:val="24"/>
          <w:lang w:val="cy-GB"/>
        </w:rPr>
        <w:t>[CYFEIRIAD]</w:t>
      </w:r>
    </w:p>
    <w:p w14:paraId="7310C337" w14:textId="02E3B9D9" w:rsidR="006A6B2B" w:rsidRPr="00402F55" w:rsidRDefault="00984C7E" w:rsidP="00984C7E">
      <w:pPr>
        <w:rPr>
          <w:rFonts w:cstheme="minorHAnsi"/>
          <w:b/>
          <w:bCs/>
          <w:sz w:val="24"/>
          <w:szCs w:val="24"/>
        </w:rPr>
      </w:pPr>
      <w:r w:rsidRPr="00984C7E">
        <w:rPr>
          <w:rFonts w:cstheme="minorHAnsi"/>
          <w:b/>
          <w:bCs/>
          <w:sz w:val="24"/>
          <w:szCs w:val="24"/>
          <w:lang w:val="cy-GB"/>
        </w:rPr>
        <w:t>PARTHED:</w:t>
      </w:r>
      <w:r w:rsidR="006A6B2B" w:rsidRPr="00402F55">
        <w:rPr>
          <w:rFonts w:cstheme="minorHAnsi"/>
          <w:b/>
          <w:bCs/>
          <w:sz w:val="24"/>
          <w:szCs w:val="24"/>
        </w:rPr>
        <w:t xml:space="preserve"> </w:t>
      </w:r>
      <w:r w:rsidRPr="00984C7E">
        <w:rPr>
          <w:rFonts w:cstheme="minorHAnsi"/>
          <w:b/>
          <w:bCs/>
          <w:sz w:val="24"/>
          <w:szCs w:val="24"/>
          <w:lang w:val="cy-GB"/>
        </w:rPr>
        <w:t xml:space="preserve">MANIFFESTO AR GYFER </w:t>
      </w:r>
      <w:r w:rsidR="0050234B">
        <w:rPr>
          <w:rFonts w:cstheme="minorHAnsi"/>
          <w:b/>
          <w:bCs/>
          <w:sz w:val="24"/>
          <w:szCs w:val="24"/>
          <w:lang w:val="cy-GB"/>
        </w:rPr>
        <w:t>CLUDIANT C</w:t>
      </w:r>
      <w:r w:rsidRPr="00984C7E">
        <w:rPr>
          <w:rFonts w:cstheme="minorHAnsi"/>
          <w:b/>
          <w:bCs/>
          <w:sz w:val="24"/>
          <w:szCs w:val="24"/>
          <w:lang w:val="cy-GB"/>
        </w:rPr>
        <w:t>YMUNEDOL - A WNEWCH CHI EIN CEFNOGI?</w:t>
      </w:r>
    </w:p>
    <w:p w14:paraId="651E0A04" w14:textId="5E3627F6" w:rsidR="006A6B2B" w:rsidRPr="00402F55" w:rsidRDefault="00984C7E" w:rsidP="00984C7E">
      <w:pPr>
        <w:spacing w:before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Annwyl [ENW],</w:t>
      </w:r>
    </w:p>
    <w:p w14:paraId="4C73312A" w14:textId="6DCE0CAF" w:rsidR="006A6B2B" w:rsidRPr="00402F55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Rwy'n ysgrifennu atoch ar ran [SEFYDLIAD] fel Darpar Ymgeisydd Seneddol [PLAID] yn [ETHOLAETH] ar gyfer Etholiad Cyffredinol nesaf y DU.</w:t>
      </w:r>
    </w:p>
    <w:p w14:paraId="7A31FFCE" w14:textId="410EE8B4" w:rsidR="006A6B2B" w:rsidRPr="00402F55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Mae [ORGANISATION] yn elusen leol/grŵp cymunedol/menter gymdeithasol [DILEER FEL Y BO'N BRIODOL] sy’n darparu atebion cymunedol i heriau cenedlaethol rhwydwaith bysiau sy'n crebachu/poblogaeth sy'n heneiddio/dyfodol y GIG a gofal cymdeithasol/newid yn yr hinsawdd/yr argyfwng costau byw/ffyniant bro [DILEER FEL Y BO'N BRIODOL].</w:t>
      </w:r>
      <w:r w:rsidR="00C350D7" w:rsidRPr="00402F55">
        <w:rPr>
          <w:rFonts w:cstheme="minorHAnsi"/>
          <w:sz w:val="24"/>
          <w:szCs w:val="24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 xml:space="preserve">Rydym yn rhan o fudiad </w:t>
      </w:r>
      <w:r w:rsidR="0050234B">
        <w:rPr>
          <w:rFonts w:cstheme="minorHAnsi"/>
          <w:sz w:val="24"/>
          <w:szCs w:val="24"/>
          <w:lang w:val="cy-GB"/>
        </w:rPr>
        <w:t>Cludiant C</w:t>
      </w:r>
      <w:r w:rsidRPr="00984C7E">
        <w:rPr>
          <w:rFonts w:cstheme="minorHAnsi"/>
          <w:sz w:val="24"/>
          <w:szCs w:val="24"/>
          <w:lang w:val="cy-GB"/>
        </w:rPr>
        <w:t>ymunedol ffyniannus ledled y DU, sydd bob amser at bwrpas cymdeithasol</w:t>
      </w:r>
      <w:r w:rsidR="0050234B">
        <w:rPr>
          <w:rFonts w:cstheme="minorHAnsi"/>
          <w:sz w:val="24"/>
          <w:szCs w:val="24"/>
          <w:lang w:val="cy-GB"/>
        </w:rPr>
        <w:t xml:space="preserve">, </w:t>
      </w:r>
      <w:r w:rsidRPr="00984C7E">
        <w:rPr>
          <w:rFonts w:cstheme="minorHAnsi"/>
          <w:sz w:val="24"/>
          <w:szCs w:val="24"/>
          <w:lang w:val="cy-GB"/>
        </w:rPr>
        <w:t>byth er elw.</w:t>
      </w:r>
    </w:p>
    <w:p w14:paraId="18C4C992" w14:textId="5C5143F2" w:rsidR="006A6B2B" w:rsidRPr="00402F55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Mae ein gwasanaethau'n cynnwys cynllun car gwirfoddol/deialu am daith/bws cymunedol/cludiant i gleifion nad y</w:t>
      </w:r>
      <w:r w:rsidR="0050234B">
        <w:rPr>
          <w:rFonts w:cstheme="minorHAnsi"/>
          <w:sz w:val="24"/>
          <w:szCs w:val="24"/>
          <w:lang w:val="cy-GB"/>
        </w:rPr>
        <w:t xml:space="preserve">w eu hachosion yn rhai </w:t>
      </w:r>
      <w:r w:rsidRPr="00984C7E">
        <w:rPr>
          <w:rFonts w:cstheme="minorHAnsi"/>
          <w:sz w:val="24"/>
          <w:szCs w:val="24"/>
          <w:lang w:val="cy-GB"/>
        </w:rPr>
        <w:t>brys/llogi beiciau/dosbarthu presgripsiynau a siopa [DILEER FEL Y BO'N BRIODOL].</w:t>
      </w:r>
      <w:r w:rsidR="006A6B2B" w:rsidRPr="00402F55">
        <w:rPr>
          <w:rFonts w:cstheme="minorHAnsi"/>
          <w:sz w:val="24"/>
          <w:szCs w:val="24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>Bob blwyddyn/mis/dydd rydym yn helpu [NIFER Y DEFNYDDWYR/TEITHWYR] o bobl i gael mynediad at amwynderau/addysg/cyflogaeth/apwyntiadau ysbyty/gofal cymdeithasol/gwasanaethau cyhoeddus/gweld ffrindiau a theulu [DILEER FEL Y BO'N BRIODOL].</w:t>
      </w:r>
    </w:p>
    <w:p w14:paraId="5075B324" w14:textId="7BDB9D67" w:rsidR="006A6B2B" w:rsidRPr="00402F55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Mae'r gwaith a wnawn yn hanfodol i fynd i'r afael ag allgáu, ynysu ac unigrwydd/lleihau tlodi trafnidiaeth ac anghydraddoldeb/rhoi rhyddid ac annibyniaeth i bobl anabl/helpu pobl hŷn i fyw bywydau iachach, hirach yn eu cartrefi eu hunain/helpu pobl ifanc i fynd i'r coleg, prifysgol a’r gwaith/lleihau dibyniaeth ar geir ac allyriadau carbon [DILEER FEL Y BO'N BRIODOL].</w:t>
      </w:r>
    </w:p>
    <w:p w14:paraId="0B014A7E" w14:textId="386E0A66" w:rsidR="00620836" w:rsidRPr="00402F55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Ond i lawer gormod o bobl yn [ETHOLAETH], nid yw ein system drafnidiaeth yn gweithio iddyn nhw.</w:t>
      </w:r>
      <w:r w:rsidR="00F020E8" w:rsidRPr="00402F55">
        <w:rPr>
          <w:rFonts w:cstheme="minorHAnsi"/>
          <w:sz w:val="24"/>
          <w:szCs w:val="24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>[UNRHYW FATERION NEU GYD-DESTUN LLEOL PENODOL?]</w:t>
      </w:r>
      <w:r w:rsidR="00D74878" w:rsidRPr="00402F55">
        <w:rPr>
          <w:rFonts w:cstheme="minorHAnsi"/>
          <w:sz w:val="24"/>
          <w:szCs w:val="24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>Rhaid i Lywodraeth nesaf y DU wneud mwy i sicrhau bod gan bawb fynediad at drafnidiaeth leol sy'n diwallu eu hanghenion.</w:t>
      </w:r>
    </w:p>
    <w:p w14:paraId="5461B982" w14:textId="16E82624" w:rsidR="00024F1B" w:rsidRPr="00AB3F36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lastRenderedPageBreak/>
        <w:t xml:space="preserve">Rydym yn cefnogi Maniffesto'r Gymdeithas Cludiant Cymunedol ar gyfer Cludiant Cymunedol ar gyfer Etholiad Cyffredinol nesaf y DU, </w:t>
      </w:r>
      <w:r w:rsidR="0050234B" w:rsidRPr="0050234B">
        <w:rPr>
          <w:rFonts w:cstheme="minorHAnsi"/>
          <w:i/>
          <w:iCs/>
          <w:sz w:val="24"/>
          <w:szCs w:val="24"/>
          <w:lang w:val="cy-GB"/>
        </w:rPr>
        <w:t xml:space="preserve">Dyfodol Gwell i Gludiant: </w:t>
      </w:r>
      <w:r w:rsidR="0050234B">
        <w:rPr>
          <w:rFonts w:cstheme="minorHAnsi"/>
          <w:i/>
          <w:iCs/>
          <w:sz w:val="24"/>
          <w:szCs w:val="24"/>
          <w:lang w:val="cy-GB"/>
        </w:rPr>
        <w:t>Heriau</w:t>
      </w:r>
      <w:r w:rsidR="0050234B" w:rsidRPr="0050234B">
        <w:rPr>
          <w:rFonts w:cstheme="minorHAnsi"/>
          <w:i/>
          <w:iCs/>
          <w:sz w:val="24"/>
          <w:szCs w:val="24"/>
          <w:lang w:val="cy-GB"/>
        </w:rPr>
        <w:t xml:space="preserve"> Cenedlaethol, Atebion Cymunedol</w:t>
      </w:r>
      <w:r w:rsidRPr="00984C7E">
        <w:rPr>
          <w:rFonts w:cstheme="minorHAnsi"/>
          <w:sz w:val="24"/>
          <w:szCs w:val="24"/>
          <w:lang w:val="cy-GB"/>
        </w:rPr>
        <w:t>.</w:t>
      </w:r>
      <w:r w:rsidR="00024F1B" w:rsidRPr="00402F55">
        <w:rPr>
          <w:rFonts w:cstheme="minorHAnsi"/>
          <w:sz w:val="24"/>
          <w:szCs w:val="24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>Gallwch ei ddarllen yma:</w:t>
      </w:r>
      <w:r w:rsidR="00A510FC" w:rsidRPr="00402F55">
        <w:rPr>
          <w:rFonts w:cstheme="minorHAnsi"/>
          <w:sz w:val="24"/>
          <w:szCs w:val="24"/>
        </w:rPr>
        <w:t xml:space="preserve"> </w:t>
      </w:r>
      <w:hyperlink r:id="rId13" w:history="1">
        <w:r w:rsidRPr="00984C7E">
          <w:rPr>
            <w:rStyle w:val="Hyperlink"/>
            <w:rFonts w:cstheme="minorHAnsi"/>
            <w:sz w:val="24"/>
            <w:szCs w:val="24"/>
            <w:lang w:val="cy-GB"/>
          </w:rPr>
          <w:t>www.ctauk.org/manifesto2024</w:t>
        </w:r>
      </w:hyperlink>
      <w:r w:rsidRPr="00984C7E">
        <w:rPr>
          <w:rFonts w:cstheme="minorHAnsi"/>
          <w:sz w:val="24"/>
          <w:szCs w:val="24"/>
          <w:lang w:val="cy-GB"/>
        </w:rPr>
        <w:t>.</w:t>
      </w:r>
      <w:r w:rsidR="00A510FC" w:rsidRPr="00402F55">
        <w:rPr>
          <w:rFonts w:cstheme="minorHAnsi"/>
          <w:sz w:val="24"/>
          <w:szCs w:val="24"/>
        </w:rPr>
        <w:t xml:space="preserve"> </w:t>
      </w:r>
    </w:p>
    <w:p w14:paraId="3D1BBE0C" w14:textId="7400015F" w:rsidR="00ED77B0" w:rsidRPr="00402F55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Rydym yn ymuno â CTA i alw am Foderneiddio ar gyfer Twf/Gwella Mynediad at Iechyd a Gofal Cymdeithasol/Buddsoddi mewn </w:t>
      </w:r>
      <w:r w:rsidR="0050234B">
        <w:rPr>
          <w:rFonts w:cstheme="minorHAnsi"/>
          <w:sz w:val="24"/>
          <w:szCs w:val="24"/>
          <w:lang w:val="cy-GB"/>
        </w:rPr>
        <w:t>Atebion</w:t>
      </w:r>
      <w:r w:rsidRPr="00984C7E">
        <w:rPr>
          <w:rFonts w:cstheme="minorHAnsi"/>
          <w:sz w:val="24"/>
          <w:szCs w:val="24"/>
          <w:lang w:val="cy-GB"/>
        </w:rPr>
        <w:t xml:space="preserve"> Cymunedol/Cyflymu Gweithredu Cymunedol ar Newid Hinsawdd/Cyflwyno Bargen Deg i Wirfoddolwyr [DILEER FEL Y BO'N BRIODOL – PA UN YW EICH BLAENORIAETH FWYAF?]</w:t>
      </w:r>
      <w:r w:rsidR="00E07A4E" w:rsidRPr="00402F55">
        <w:rPr>
          <w:rFonts w:cstheme="minorHAnsi"/>
          <w:sz w:val="24"/>
          <w:szCs w:val="24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>drwy [NODWCH ARGYMHELLIAD Â BLAENORIAETH – h.y. 'rhoi hawliau trwydded D1 i ddeiliaid trwydded B i fynd i'r afael â phrinder gyrwyr bws mini' NEU 'weithio gyda Chludiant Cymunedol a buddsoddi ynddo i ddylunio a darparu datrysiadau trafnidiaeth gynaliadwy lleol sy'n harneisio potensial llawn gweithredu cymunedol ar newid hinsawdd’]</w:t>
      </w:r>
    </w:p>
    <w:p w14:paraId="4B9DD03B" w14:textId="51683215" w:rsidR="00A3443D" w:rsidRPr="00402F55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Credwn y byddai'r newid hwn yn ein galluogi i [ESBONIO’R FANTAIS/EFFAITH AR GYFER EICH GWASANAETHAU/TEITHWYR/CYMUNEDAU].</w:t>
      </w:r>
    </w:p>
    <w:p w14:paraId="440E001F" w14:textId="3CFD1F36" w:rsidR="006A6B2B" w:rsidRPr="00402F55" w:rsidRDefault="00984C7E" w:rsidP="00984C7E">
      <w:pPr>
        <w:spacing w:before="240" w:after="240" w:line="276" w:lineRule="auto"/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Rydym yn eich annog chi a'ch plaid i ystyried hyn a holl argymhellion y Maniffesto.</w:t>
      </w:r>
      <w:r w:rsidR="0057015F" w:rsidRPr="00402F55">
        <w:rPr>
          <w:rFonts w:cstheme="minorHAnsi"/>
          <w:sz w:val="24"/>
          <w:szCs w:val="24"/>
        </w:rPr>
        <w:t xml:space="preserve"> </w:t>
      </w:r>
      <w:r w:rsidRPr="00984C7E">
        <w:rPr>
          <w:rFonts w:cstheme="minorHAnsi"/>
          <w:sz w:val="24"/>
          <w:szCs w:val="24"/>
          <w:lang w:val="cy-GB"/>
        </w:rPr>
        <w:t>Os cewch eich ethol gan bobl [ETHOLAETH], a wnewch chi ymrwymo i weithio i'w weithredu ac i gefnogi Cludiant Cymunedol yn Nhŷ'r Cyffredin?</w:t>
      </w:r>
    </w:p>
    <w:p w14:paraId="76956CEA" w14:textId="7081A207" w:rsidR="00874FE4" w:rsidRPr="00402F55" w:rsidRDefault="00984C7E" w:rsidP="00984C7E">
      <w:pPr>
        <w:spacing w:before="240" w:after="240" w:line="276" w:lineRule="auto"/>
        <w:rPr>
          <w:rFonts w:eastAsiaTheme="minorEastAsia" w:cstheme="minorHAnsi"/>
          <w:sz w:val="24"/>
          <w:szCs w:val="24"/>
        </w:rPr>
      </w:pPr>
      <w:r w:rsidRPr="00984C7E">
        <w:rPr>
          <w:rFonts w:eastAsiaTheme="minorEastAsia" w:cstheme="minorHAnsi"/>
          <w:sz w:val="24"/>
          <w:szCs w:val="24"/>
          <w:lang w:val="cy-GB"/>
        </w:rPr>
        <w:t>Hoffem gwrdd â chi i drafod hyn ymhellach a byddem yn falch o'ch croesawu i'n safle yn [LLEOLIAD] i ddysgu mwy am yr hyn a wnawn a gweld ein gwasanaethau ar waith.</w:t>
      </w:r>
    </w:p>
    <w:p w14:paraId="68278086" w14:textId="537D52CA" w:rsidR="006A6B2B" w:rsidRPr="00402F55" w:rsidRDefault="00984C7E" w:rsidP="00984C7E">
      <w:pPr>
        <w:spacing w:before="240" w:after="240" w:line="276" w:lineRule="auto"/>
        <w:rPr>
          <w:rFonts w:eastAsiaTheme="minorEastAsia" w:cstheme="minorHAnsi"/>
          <w:sz w:val="24"/>
          <w:szCs w:val="24"/>
        </w:rPr>
      </w:pPr>
      <w:r w:rsidRPr="00984C7E">
        <w:rPr>
          <w:rFonts w:eastAsiaTheme="minorEastAsia" w:cstheme="minorHAnsi"/>
          <w:sz w:val="24"/>
          <w:szCs w:val="24"/>
          <w:lang w:val="cy-GB"/>
        </w:rPr>
        <w:t xml:space="preserve">Rydym yn edrych ymlaen at glywed </w:t>
      </w:r>
      <w:r w:rsidR="0050234B">
        <w:rPr>
          <w:rFonts w:eastAsiaTheme="minorEastAsia" w:cstheme="minorHAnsi"/>
          <w:sz w:val="24"/>
          <w:szCs w:val="24"/>
          <w:lang w:val="cy-GB"/>
        </w:rPr>
        <w:t xml:space="preserve">gennych </w:t>
      </w:r>
      <w:r w:rsidRPr="00984C7E">
        <w:rPr>
          <w:rFonts w:eastAsiaTheme="minorEastAsia" w:cstheme="minorHAnsi"/>
          <w:sz w:val="24"/>
          <w:szCs w:val="24"/>
          <w:lang w:val="cy-GB"/>
        </w:rPr>
        <w:t>yn fuan.</w:t>
      </w:r>
    </w:p>
    <w:p w14:paraId="4E7A77A9" w14:textId="3C7B1B18" w:rsidR="006A6B2B" w:rsidRPr="00402F55" w:rsidRDefault="00984C7E" w:rsidP="00984C7E">
      <w:pPr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>Yn gywir,</w:t>
      </w:r>
      <w:bookmarkStart w:id="0" w:name="_GoBack"/>
      <w:bookmarkEnd w:id="0"/>
    </w:p>
    <w:p w14:paraId="0954E3A0" w14:textId="08BA6EDB" w:rsidR="000412FF" w:rsidRPr="00402F55" w:rsidRDefault="00402F55" w:rsidP="00984C7E">
      <w:pPr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 </w:t>
      </w:r>
      <w:r w:rsidR="00984C7E" w:rsidRPr="00984C7E">
        <w:rPr>
          <w:rFonts w:cstheme="minorHAnsi"/>
          <w:sz w:val="24"/>
          <w:szCs w:val="24"/>
          <w:lang w:val="cy-GB"/>
        </w:rPr>
        <w:t>[ENW]</w:t>
      </w:r>
    </w:p>
    <w:p w14:paraId="2DDA45DB" w14:textId="661B2E2D" w:rsidR="000412FF" w:rsidRPr="00402F55" w:rsidRDefault="00402F55" w:rsidP="00984C7E">
      <w:pPr>
        <w:rPr>
          <w:rFonts w:cstheme="minorHAnsi"/>
          <w:color w:val="FFFFFF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 </w:t>
      </w:r>
      <w:r w:rsidR="00984C7E" w:rsidRPr="00984C7E">
        <w:rPr>
          <w:rFonts w:cstheme="minorHAnsi"/>
          <w:sz w:val="24"/>
          <w:szCs w:val="24"/>
          <w:lang w:val="cy-GB"/>
        </w:rPr>
        <w:t>[SWYDD]</w:t>
      </w:r>
    </w:p>
    <w:p w14:paraId="1382EFAA" w14:textId="0A439130" w:rsidR="0075171F" w:rsidRPr="00402F55" w:rsidRDefault="00402F55" w:rsidP="00984C7E">
      <w:pPr>
        <w:rPr>
          <w:rFonts w:cstheme="minorHAnsi"/>
          <w:sz w:val="24"/>
          <w:szCs w:val="24"/>
        </w:rPr>
      </w:pPr>
      <w:r w:rsidRPr="00984C7E">
        <w:rPr>
          <w:rFonts w:cstheme="minorHAnsi"/>
          <w:sz w:val="24"/>
          <w:szCs w:val="24"/>
          <w:lang w:val="cy-GB"/>
        </w:rPr>
        <w:t xml:space="preserve"> </w:t>
      </w:r>
      <w:r w:rsidR="00984C7E" w:rsidRPr="00984C7E">
        <w:rPr>
          <w:rFonts w:cstheme="minorHAnsi"/>
          <w:sz w:val="24"/>
          <w:szCs w:val="24"/>
          <w:lang w:val="cy-GB"/>
        </w:rPr>
        <w:t>[LLOFNOD]</w:t>
      </w:r>
    </w:p>
    <w:p w14:paraId="5A9C752B" w14:textId="5AE60FBA" w:rsidR="00EE2D7A" w:rsidRDefault="00EE2D7A" w:rsidP="00DF51C8">
      <w:pPr>
        <w:rPr>
          <w:rFonts w:cstheme="minorHAnsi"/>
          <w:sz w:val="24"/>
          <w:szCs w:val="24"/>
        </w:rPr>
      </w:pPr>
    </w:p>
    <w:p w14:paraId="418130C5" w14:textId="55A33847" w:rsidR="00EE2D7A" w:rsidRPr="00DF51C8" w:rsidRDefault="004C67BE" w:rsidP="00DF51C8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3A3409" wp14:editId="71B2D794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5925820" cy="1940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D7A" w:rsidRPr="00DF51C8" w:rsidSect="009D07AB">
      <w:headerReference w:type="default" r:id="rId15"/>
      <w:footerReference w:type="default" r:id="rId16"/>
      <w:pgSz w:w="11906" w:h="16838"/>
      <w:pgMar w:top="2277" w:right="1440" w:bottom="212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68C2" w14:textId="77777777" w:rsidR="005B088A" w:rsidRDefault="005B088A" w:rsidP="00E037AB">
      <w:pPr>
        <w:spacing w:after="0" w:line="240" w:lineRule="auto"/>
      </w:pPr>
      <w:r>
        <w:separator/>
      </w:r>
    </w:p>
  </w:endnote>
  <w:endnote w:type="continuationSeparator" w:id="0">
    <w:p w14:paraId="58A8B01E" w14:textId="77777777" w:rsidR="005B088A" w:rsidRDefault="005B088A" w:rsidP="00E0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69CD" w14:textId="627CB992" w:rsidR="00473D7D" w:rsidRDefault="00A95C24" w:rsidP="00A95C24">
    <w:pPr>
      <w:pStyle w:val="Footer"/>
    </w:pPr>
    <w:r>
      <w:t>#</w:t>
    </w:r>
    <w:proofErr w:type="spellStart"/>
    <w:r w:rsidR="004C67BE">
      <w:t>CommunitySolutions</w:t>
    </w:r>
    <w:proofErr w:type="spellEnd"/>
    <w:r>
      <w:t xml:space="preserve">                                                                                     </w:t>
    </w:r>
    <w:r w:rsidR="004C67BE">
      <w:t xml:space="preserve">      </w:t>
    </w:r>
    <w:r w:rsidR="00473D7D" w:rsidRPr="00473D7D">
      <w:t>www.ctauk.org/manifesto2024</w:t>
    </w:r>
    <w:r w:rsidR="009919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477B" w14:textId="77777777" w:rsidR="005B088A" w:rsidRDefault="005B088A" w:rsidP="00E037AB">
      <w:pPr>
        <w:spacing w:after="0" w:line="240" w:lineRule="auto"/>
      </w:pPr>
      <w:r>
        <w:separator/>
      </w:r>
    </w:p>
  </w:footnote>
  <w:footnote w:type="continuationSeparator" w:id="0">
    <w:p w14:paraId="2F349033" w14:textId="77777777" w:rsidR="005B088A" w:rsidRDefault="005B088A" w:rsidP="00E0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AA94" w14:textId="0FD34A6D" w:rsidR="007B678C" w:rsidRDefault="007B678C" w:rsidP="007B678C">
    <w:pPr>
      <w:pStyle w:val="NormalWeb"/>
    </w:pPr>
  </w:p>
  <w:p w14:paraId="0767E69A" w14:textId="05E54468" w:rsidR="001F7C83" w:rsidRDefault="001F7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C468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DE68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05E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244A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2EF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265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2D5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2826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613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825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A38EC"/>
    <w:multiLevelType w:val="hybridMultilevel"/>
    <w:tmpl w:val="76A886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F8B"/>
    <w:multiLevelType w:val="hybridMultilevel"/>
    <w:tmpl w:val="FDDA2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A3516"/>
    <w:multiLevelType w:val="hybridMultilevel"/>
    <w:tmpl w:val="68CE3592"/>
    <w:lvl w:ilvl="0" w:tplc="75D6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66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AB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A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4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2D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6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8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05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21CE3"/>
    <w:multiLevelType w:val="hybridMultilevel"/>
    <w:tmpl w:val="BADAC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6B69C"/>
    <w:multiLevelType w:val="hybridMultilevel"/>
    <w:tmpl w:val="E2E63F1E"/>
    <w:lvl w:ilvl="0" w:tplc="EAE6F6E4">
      <w:start w:val="1"/>
      <w:numFmt w:val="decimal"/>
      <w:lvlText w:val="%1."/>
      <w:lvlJc w:val="left"/>
      <w:pPr>
        <w:ind w:left="720" w:hanging="360"/>
      </w:pPr>
    </w:lvl>
    <w:lvl w:ilvl="1" w:tplc="09A8C946">
      <w:start w:val="1"/>
      <w:numFmt w:val="lowerLetter"/>
      <w:lvlText w:val="%2."/>
      <w:lvlJc w:val="left"/>
      <w:pPr>
        <w:ind w:left="1440" w:hanging="360"/>
      </w:pPr>
    </w:lvl>
    <w:lvl w:ilvl="2" w:tplc="3CAA9FC8">
      <w:start w:val="1"/>
      <w:numFmt w:val="lowerRoman"/>
      <w:lvlText w:val="%3."/>
      <w:lvlJc w:val="right"/>
      <w:pPr>
        <w:ind w:left="2160" w:hanging="180"/>
      </w:pPr>
    </w:lvl>
    <w:lvl w:ilvl="3" w:tplc="4B96267E">
      <w:start w:val="1"/>
      <w:numFmt w:val="decimal"/>
      <w:lvlText w:val="%4."/>
      <w:lvlJc w:val="left"/>
      <w:pPr>
        <w:ind w:left="2880" w:hanging="360"/>
      </w:pPr>
    </w:lvl>
    <w:lvl w:ilvl="4" w:tplc="20140DB6">
      <w:start w:val="1"/>
      <w:numFmt w:val="lowerLetter"/>
      <w:lvlText w:val="%5."/>
      <w:lvlJc w:val="left"/>
      <w:pPr>
        <w:ind w:left="3600" w:hanging="360"/>
      </w:pPr>
    </w:lvl>
    <w:lvl w:ilvl="5" w:tplc="4CA26270">
      <w:start w:val="1"/>
      <w:numFmt w:val="lowerRoman"/>
      <w:lvlText w:val="%6."/>
      <w:lvlJc w:val="right"/>
      <w:pPr>
        <w:ind w:left="4320" w:hanging="180"/>
      </w:pPr>
    </w:lvl>
    <w:lvl w:ilvl="6" w:tplc="C13243B8">
      <w:start w:val="1"/>
      <w:numFmt w:val="decimal"/>
      <w:lvlText w:val="%7."/>
      <w:lvlJc w:val="left"/>
      <w:pPr>
        <w:ind w:left="5040" w:hanging="360"/>
      </w:pPr>
    </w:lvl>
    <w:lvl w:ilvl="7" w:tplc="3824188E">
      <w:start w:val="1"/>
      <w:numFmt w:val="lowerLetter"/>
      <w:lvlText w:val="%8."/>
      <w:lvlJc w:val="left"/>
      <w:pPr>
        <w:ind w:left="5760" w:hanging="360"/>
      </w:pPr>
    </w:lvl>
    <w:lvl w:ilvl="8" w:tplc="481013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8D9A2"/>
    <w:multiLevelType w:val="hybridMultilevel"/>
    <w:tmpl w:val="19E0EA10"/>
    <w:lvl w:ilvl="0" w:tplc="2BE08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65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84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28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80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6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D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6D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6FEE"/>
    <w:multiLevelType w:val="hybridMultilevel"/>
    <w:tmpl w:val="AF16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AB"/>
    <w:rsid w:val="00024F1B"/>
    <w:rsid w:val="000412FF"/>
    <w:rsid w:val="000444C9"/>
    <w:rsid w:val="00047509"/>
    <w:rsid w:val="0008506A"/>
    <w:rsid w:val="000919BE"/>
    <w:rsid w:val="00106F66"/>
    <w:rsid w:val="00125B9B"/>
    <w:rsid w:val="00142297"/>
    <w:rsid w:val="00147874"/>
    <w:rsid w:val="00153C1F"/>
    <w:rsid w:val="00163C73"/>
    <w:rsid w:val="00181976"/>
    <w:rsid w:val="001A6211"/>
    <w:rsid w:val="001D25FC"/>
    <w:rsid w:val="001E5ADF"/>
    <w:rsid w:val="001F7C83"/>
    <w:rsid w:val="00221F2D"/>
    <w:rsid w:val="00233668"/>
    <w:rsid w:val="0024169F"/>
    <w:rsid w:val="00263734"/>
    <w:rsid w:val="00286D73"/>
    <w:rsid w:val="002C2AEE"/>
    <w:rsid w:val="003310AF"/>
    <w:rsid w:val="003455E3"/>
    <w:rsid w:val="00351816"/>
    <w:rsid w:val="00351BE8"/>
    <w:rsid w:val="0035579B"/>
    <w:rsid w:val="0036597D"/>
    <w:rsid w:val="003B12C1"/>
    <w:rsid w:val="003E1C4E"/>
    <w:rsid w:val="003E7EBF"/>
    <w:rsid w:val="00402F55"/>
    <w:rsid w:val="004412FA"/>
    <w:rsid w:val="00447DF9"/>
    <w:rsid w:val="00473D7D"/>
    <w:rsid w:val="004C67BE"/>
    <w:rsid w:val="004D493C"/>
    <w:rsid w:val="004E6757"/>
    <w:rsid w:val="0050234B"/>
    <w:rsid w:val="00560861"/>
    <w:rsid w:val="005648AE"/>
    <w:rsid w:val="0057015F"/>
    <w:rsid w:val="005739FE"/>
    <w:rsid w:val="00586753"/>
    <w:rsid w:val="005940B9"/>
    <w:rsid w:val="005B088A"/>
    <w:rsid w:val="005C31B3"/>
    <w:rsid w:val="005D0A57"/>
    <w:rsid w:val="005F4BF9"/>
    <w:rsid w:val="006055B1"/>
    <w:rsid w:val="0060701A"/>
    <w:rsid w:val="006132CA"/>
    <w:rsid w:val="00620836"/>
    <w:rsid w:val="00623DFA"/>
    <w:rsid w:val="00635726"/>
    <w:rsid w:val="00636358"/>
    <w:rsid w:val="00646F7B"/>
    <w:rsid w:val="00652A1E"/>
    <w:rsid w:val="00676084"/>
    <w:rsid w:val="006768C4"/>
    <w:rsid w:val="00686242"/>
    <w:rsid w:val="00690906"/>
    <w:rsid w:val="0069320C"/>
    <w:rsid w:val="006A6B2B"/>
    <w:rsid w:val="007120F1"/>
    <w:rsid w:val="007142BA"/>
    <w:rsid w:val="00726DF4"/>
    <w:rsid w:val="007303F7"/>
    <w:rsid w:val="00730C43"/>
    <w:rsid w:val="00737DC7"/>
    <w:rsid w:val="0075171F"/>
    <w:rsid w:val="00766315"/>
    <w:rsid w:val="00785842"/>
    <w:rsid w:val="00793A54"/>
    <w:rsid w:val="007A3234"/>
    <w:rsid w:val="007B142D"/>
    <w:rsid w:val="007B678C"/>
    <w:rsid w:val="007D37E3"/>
    <w:rsid w:val="007D54FE"/>
    <w:rsid w:val="00810508"/>
    <w:rsid w:val="008113CF"/>
    <w:rsid w:val="00842BF8"/>
    <w:rsid w:val="00855862"/>
    <w:rsid w:val="00866588"/>
    <w:rsid w:val="00870E7D"/>
    <w:rsid w:val="00874FE4"/>
    <w:rsid w:val="00893E8B"/>
    <w:rsid w:val="008A7F25"/>
    <w:rsid w:val="008B1211"/>
    <w:rsid w:val="008C49B9"/>
    <w:rsid w:val="00906D03"/>
    <w:rsid w:val="00913CA9"/>
    <w:rsid w:val="00922C17"/>
    <w:rsid w:val="00967699"/>
    <w:rsid w:val="00984568"/>
    <w:rsid w:val="00984C7E"/>
    <w:rsid w:val="009909B6"/>
    <w:rsid w:val="00991934"/>
    <w:rsid w:val="009D07AB"/>
    <w:rsid w:val="009D11B8"/>
    <w:rsid w:val="009E3DE5"/>
    <w:rsid w:val="00A04E2B"/>
    <w:rsid w:val="00A24006"/>
    <w:rsid w:val="00A26E5C"/>
    <w:rsid w:val="00A3443D"/>
    <w:rsid w:val="00A37CA6"/>
    <w:rsid w:val="00A505AC"/>
    <w:rsid w:val="00A510FC"/>
    <w:rsid w:val="00A53945"/>
    <w:rsid w:val="00A5619A"/>
    <w:rsid w:val="00A57990"/>
    <w:rsid w:val="00A80CC7"/>
    <w:rsid w:val="00A839D8"/>
    <w:rsid w:val="00A95C24"/>
    <w:rsid w:val="00A96C27"/>
    <w:rsid w:val="00A9775A"/>
    <w:rsid w:val="00AA6233"/>
    <w:rsid w:val="00AB3F36"/>
    <w:rsid w:val="00AC3124"/>
    <w:rsid w:val="00AC6C9B"/>
    <w:rsid w:val="00AD058D"/>
    <w:rsid w:val="00AD26B5"/>
    <w:rsid w:val="00AE0814"/>
    <w:rsid w:val="00AE3F37"/>
    <w:rsid w:val="00AE7C29"/>
    <w:rsid w:val="00AF12E9"/>
    <w:rsid w:val="00AF1514"/>
    <w:rsid w:val="00AF73E5"/>
    <w:rsid w:val="00B249DA"/>
    <w:rsid w:val="00B27E1C"/>
    <w:rsid w:val="00B41E89"/>
    <w:rsid w:val="00B53A5C"/>
    <w:rsid w:val="00B87673"/>
    <w:rsid w:val="00B92E41"/>
    <w:rsid w:val="00BA73F4"/>
    <w:rsid w:val="00BC0821"/>
    <w:rsid w:val="00BC153D"/>
    <w:rsid w:val="00BE5E80"/>
    <w:rsid w:val="00BE6773"/>
    <w:rsid w:val="00BF2657"/>
    <w:rsid w:val="00BF3F96"/>
    <w:rsid w:val="00C25A6B"/>
    <w:rsid w:val="00C262C9"/>
    <w:rsid w:val="00C323CD"/>
    <w:rsid w:val="00C350D7"/>
    <w:rsid w:val="00C45EB7"/>
    <w:rsid w:val="00C46413"/>
    <w:rsid w:val="00C55872"/>
    <w:rsid w:val="00C67976"/>
    <w:rsid w:val="00C9511E"/>
    <w:rsid w:val="00C97FF4"/>
    <w:rsid w:val="00CA4E56"/>
    <w:rsid w:val="00CA4F63"/>
    <w:rsid w:val="00CD2454"/>
    <w:rsid w:val="00CD303D"/>
    <w:rsid w:val="00CE1043"/>
    <w:rsid w:val="00D14C1D"/>
    <w:rsid w:val="00D20804"/>
    <w:rsid w:val="00D310A2"/>
    <w:rsid w:val="00D60508"/>
    <w:rsid w:val="00D716C1"/>
    <w:rsid w:val="00D72315"/>
    <w:rsid w:val="00D74878"/>
    <w:rsid w:val="00DC71DF"/>
    <w:rsid w:val="00DE6E7E"/>
    <w:rsid w:val="00DE6F67"/>
    <w:rsid w:val="00DF51C8"/>
    <w:rsid w:val="00E037AB"/>
    <w:rsid w:val="00E06D02"/>
    <w:rsid w:val="00E07A4E"/>
    <w:rsid w:val="00E14183"/>
    <w:rsid w:val="00E47941"/>
    <w:rsid w:val="00E729C6"/>
    <w:rsid w:val="00EB1124"/>
    <w:rsid w:val="00EC6A19"/>
    <w:rsid w:val="00ED3C4A"/>
    <w:rsid w:val="00ED77B0"/>
    <w:rsid w:val="00EE2D7A"/>
    <w:rsid w:val="00F019D8"/>
    <w:rsid w:val="00F020E8"/>
    <w:rsid w:val="00F05C85"/>
    <w:rsid w:val="00F13860"/>
    <w:rsid w:val="00F5761B"/>
    <w:rsid w:val="00F64C81"/>
    <w:rsid w:val="00F741F6"/>
    <w:rsid w:val="00F74AEF"/>
    <w:rsid w:val="00F912AE"/>
    <w:rsid w:val="00F933CF"/>
    <w:rsid w:val="00F9778F"/>
    <w:rsid w:val="00FA5EC4"/>
    <w:rsid w:val="00FC2B4C"/>
    <w:rsid w:val="00FD3E71"/>
    <w:rsid w:val="00FE25AE"/>
    <w:rsid w:val="00FF4D30"/>
    <w:rsid w:val="26D4A607"/>
    <w:rsid w:val="36602206"/>
    <w:rsid w:val="5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9054"/>
  <w15:chartTrackingRefBased/>
  <w15:docId w15:val="{16B3182F-4645-417A-AD54-B484B67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2B"/>
  </w:style>
  <w:style w:type="paragraph" w:styleId="Heading1">
    <w:name w:val="heading 1"/>
    <w:basedOn w:val="Normal"/>
    <w:next w:val="Normal"/>
    <w:link w:val="Heading1Char"/>
    <w:uiPriority w:val="9"/>
    <w:qFormat/>
    <w:rsid w:val="00351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B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AB"/>
  </w:style>
  <w:style w:type="paragraph" w:styleId="Footer">
    <w:name w:val="footer"/>
    <w:basedOn w:val="Normal"/>
    <w:link w:val="FooterChar"/>
    <w:uiPriority w:val="99"/>
    <w:unhideWhenUsed/>
    <w:rsid w:val="00E0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AB"/>
  </w:style>
  <w:style w:type="paragraph" w:styleId="ListParagraph">
    <w:name w:val="List Paragraph"/>
    <w:basedOn w:val="Normal"/>
    <w:uiPriority w:val="34"/>
    <w:qFormat/>
    <w:rsid w:val="00E037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7AB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7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6797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7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63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F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E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BE8"/>
  </w:style>
  <w:style w:type="paragraph" w:styleId="BlockText">
    <w:name w:val="Block Text"/>
    <w:basedOn w:val="Normal"/>
    <w:uiPriority w:val="99"/>
    <w:semiHidden/>
    <w:unhideWhenUsed/>
    <w:rsid w:val="00351BE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B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BE8"/>
  </w:style>
  <w:style w:type="paragraph" w:styleId="BodyText2">
    <w:name w:val="Body Text 2"/>
    <w:basedOn w:val="Normal"/>
    <w:link w:val="BodyText2Char"/>
    <w:uiPriority w:val="99"/>
    <w:semiHidden/>
    <w:unhideWhenUsed/>
    <w:rsid w:val="00351B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BE8"/>
  </w:style>
  <w:style w:type="paragraph" w:styleId="BodyText3">
    <w:name w:val="Body Text 3"/>
    <w:basedOn w:val="Normal"/>
    <w:link w:val="BodyText3Char"/>
    <w:uiPriority w:val="99"/>
    <w:semiHidden/>
    <w:unhideWhenUsed/>
    <w:rsid w:val="00351B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BE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BE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B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B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BE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B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B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B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B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BE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B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B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B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BE8"/>
  </w:style>
  <w:style w:type="character" w:customStyle="1" w:styleId="DateChar">
    <w:name w:val="Date Char"/>
    <w:basedOn w:val="DefaultParagraphFont"/>
    <w:link w:val="Date"/>
    <w:uiPriority w:val="99"/>
    <w:semiHidden/>
    <w:rsid w:val="00351BE8"/>
  </w:style>
  <w:style w:type="paragraph" w:styleId="DocumentMap">
    <w:name w:val="Document Map"/>
    <w:basedOn w:val="Normal"/>
    <w:link w:val="DocumentMapChar"/>
    <w:uiPriority w:val="99"/>
    <w:semiHidden/>
    <w:unhideWhenUsed/>
    <w:rsid w:val="00351B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BE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B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BE8"/>
  </w:style>
  <w:style w:type="paragraph" w:styleId="EndnoteText">
    <w:name w:val="endnote text"/>
    <w:basedOn w:val="Normal"/>
    <w:link w:val="EndnoteTextChar"/>
    <w:uiPriority w:val="99"/>
    <w:semiHidden/>
    <w:unhideWhenUsed/>
    <w:rsid w:val="00351B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BE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B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B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B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BE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1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B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B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B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BE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BE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BE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B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B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1B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BE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B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BE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351B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351B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351B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351B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351B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351B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351B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351B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351B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BE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B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BE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51B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B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B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B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BE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BE8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BE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BE8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BE8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BE8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B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B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B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B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B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BE8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BE8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BE8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BE8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BE8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51B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1BE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1B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1B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51BE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351B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B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BE8"/>
  </w:style>
  <w:style w:type="paragraph" w:styleId="PlainText">
    <w:name w:val="Plain Text"/>
    <w:basedOn w:val="Normal"/>
    <w:link w:val="PlainTextChar"/>
    <w:uiPriority w:val="99"/>
    <w:semiHidden/>
    <w:unhideWhenUsed/>
    <w:rsid w:val="00351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BE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B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BE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B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BE8"/>
  </w:style>
  <w:style w:type="paragraph" w:styleId="Signature">
    <w:name w:val="Signature"/>
    <w:basedOn w:val="Normal"/>
    <w:link w:val="SignatureChar"/>
    <w:uiPriority w:val="99"/>
    <w:semiHidden/>
    <w:unhideWhenUsed/>
    <w:rsid w:val="00351B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BE8"/>
  </w:style>
  <w:style w:type="paragraph" w:styleId="Subtitle">
    <w:name w:val="Subtitle"/>
    <w:basedOn w:val="Normal"/>
    <w:next w:val="Normal"/>
    <w:link w:val="SubtitleChar"/>
    <w:uiPriority w:val="11"/>
    <w:qFormat/>
    <w:rsid w:val="00351B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BE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B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BE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351B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351BE8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351BE8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351BE8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351BE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351BE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351BE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351BE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351BE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351BE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B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tauk.org/manifesto202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tauk.org/manifesto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21" ma:contentTypeDescription="Create a new document." ma:contentTypeScope="" ma:versionID="a336333f2ce6461bd42acd2fc46e6165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057bdbc16bc7f50ef7cb75ea7e6fb153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Yea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3e14f9-b93a-405f-876a-d63238e23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4" nillable="true" ma:displayName="Year" ma:decimals="0" ma:default="2023" ma:description="Year in which the document was updated" ma:format="Dropdown" ma:internalName="Yea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b6a4d5-ffbf-411b-b226-6860693c72b2}" ma:internalName="TaxCatchAll" ma:showField="CatchAllData" ma:web="5292106b-32c1-4363-8d0a-3cbe36590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92106b-32c1-4363-8d0a-3cbe365909e9" xsi:nil="true"/>
    <lcf76f155ced4ddcb4097134ff3c332f xmlns="bff2e3af-c650-44fd-bf25-6f65d5486393">
      <Terms xmlns="http://schemas.microsoft.com/office/infopath/2007/PartnerControls"/>
    </lcf76f155ced4ddcb4097134ff3c332f>
    <Year xmlns="bff2e3af-c650-44fd-bf25-6f65d5486393">2023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F539-0D0F-46E8-980A-2F4D86332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e3af-c650-44fd-bf25-6f65d5486393"/>
    <ds:schemaRef ds:uri="5292106b-32c1-4363-8d0a-3cbe36590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3428C-7D18-47E5-BDA0-72CF107AA967}">
  <ds:schemaRefs>
    <ds:schemaRef ds:uri="http://schemas.microsoft.com/office/2006/metadata/properties"/>
    <ds:schemaRef ds:uri="http://schemas.microsoft.com/office/infopath/2007/PartnerControls"/>
    <ds:schemaRef ds:uri="5292106b-32c1-4363-8d0a-3cbe365909e9"/>
    <ds:schemaRef ds:uri="bff2e3af-c650-44fd-bf25-6f65d5486393"/>
  </ds:schemaRefs>
</ds:datastoreItem>
</file>

<file path=customXml/itemProps3.xml><?xml version="1.0" encoding="utf-8"?>
<ds:datastoreItem xmlns:ds="http://schemas.openxmlformats.org/officeDocument/2006/customXml" ds:itemID="{3A534F67-AA67-4803-B239-826E15C25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76064-A2CA-4F1D-B0E7-254C11AB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Kevwe Oghide</dc:creator>
  <cp:keywords/>
  <dc:description/>
  <cp:lastModifiedBy>David Kelly</cp:lastModifiedBy>
  <cp:revision>3</cp:revision>
  <dcterms:created xsi:type="dcterms:W3CDTF">2024-03-18T08:36:00Z</dcterms:created>
  <dcterms:modified xsi:type="dcterms:W3CDTF">2024-03-18T08:43:00Z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0x01010089E7474321C1C745976C0C2E2B21D266</vt:lpwstr>
  </property>
  <property fmtid="{D5CDD505-2E9C-101B-9397-08002B2CF9AE}" pid="3" name="GrammarlyDocumentId">
    <vt:lpwstr>8131f3e447572a77f0286dcf4961f3fed71580a868391ac54a16f28ecae0ad14</vt:lpwstr>
  </property>
  <property fmtid="{D5CDD505-2E9C-101B-9397-08002B2CF9AE}" pid="4" name="MediaServiceImageTags">
    <vt:lpwstr/>
  </property>
</Properties>
</file>